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D90E28" w14:textId="4DE76173" w:rsidR="009628DD" w:rsidRPr="005278EE" w:rsidRDefault="00BF1B33">
      <w:pPr>
        <w:pStyle w:val="Corpsdetexte"/>
        <w:ind w:left="0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A63F0" wp14:editId="46B52B5B">
                <wp:simplePos x="0" y="0"/>
                <wp:positionH relativeFrom="page">
                  <wp:posOffset>1115060</wp:posOffset>
                </wp:positionH>
                <wp:positionV relativeFrom="page">
                  <wp:posOffset>1078865</wp:posOffset>
                </wp:positionV>
                <wp:extent cx="4838700" cy="4673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5A850" w14:textId="77777777" w:rsidR="00BF1B33" w:rsidRPr="0057280C" w:rsidRDefault="00BF1B33" w:rsidP="00BF1B33">
                            <w:pPr>
                              <w:spacing w:line="306" w:lineRule="exact"/>
                              <w:ind w:left="1296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6"/>
                                <w:sz w:val="28"/>
                              </w:rPr>
                              <w:t>Modalités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6"/>
                                <w:sz w:val="28"/>
                              </w:rPr>
                              <w:t>de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5"/>
                                <w:sz w:val="28"/>
                              </w:rPr>
                              <w:t>gestion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5"/>
                                <w:sz w:val="28"/>
                              </w:rPr>
                              <w:t>des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5"/>
                                <w:sz w:val="28"/>
                              </w:rPr>
                              <w:t>incidents</w:t>
                            </w:r>
                          </w:p>
                          <w:p w14:paraId="7A56EB09" w14:textId="77777777" w:rsidR="00BF1B33" w:rsidRPr="0057280C" w:rsidRDefault="00BF1B33" w:rsidP="00BF1B33">
                            <w:pPr>
                              <w:spacing w:before="73"/>
                              <w:ind w:left="20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7"/>
                                <w:sz w:val="28"/>
                              </w:rPr>
                              <w:t>Réclamations-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38"/>
                                <w:sz w:val="28"/>
                              </w:rPr>
                              <w:t xml:space="preserve"> 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7"/>
                                <w:sz w:val="28"/>
                              </w:rPr>
                              <w:t>Procédures de réception,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 w:rsidRPr="0057280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-7"/>
                                <w:sz w:val="28"/>
                              </w:rPr>
                              <w:t>traitement et suivi</w:t>
                            </w:r>
                          </w:p>
                          <w:p w14:paraId="7383C0A3" w14:textId="77777777" w:rsidR="00BF1B33" w:rsidRDefault="00BF1B33" w:rsidP="00BF1B33">
                            <w:pPr>
                              <w:spacing w:before="73"/>
                              <w:ind w:left="20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pt;margin-top:84.95pt;width:381pt;height:36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Vy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" filled="f" stroked="f">
                <v:textbox inset="0,0,0,0">
                  <w:txbxContent>
                    <w:p w14:paraId="3B45A850" w14:textId="77777777" w:rsidR="00BF1B33" w:rsidRPr="0057280C" w:rsidRDefault="00BF1B33" w:rsidP="00BF1B33">
                      <w:pPr>
                        <w:spacing w:line="306" w:lineRule="exact"/>
                        <w:ind w:left="1296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6"/>
                          <w:sz w:val="28"/>
                        </w:rPr>
                        <w:t>Modalités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35"/>
                          <w:sz w:val="28"/>
                        </w:rPr>
                        <w:t xml:space="preserve"> 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6"/>
                          <w:sz w:val="28"/>
                        </w:rPr>
                        <w:t>de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35"/>
                          <w:sz w:val="28"/>
                        </w:rPr>
                        <w:t xml:space="preserve"> 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5"/>
                          <w:sz w:val="28"/>
                        </w:rPr>
                        <w:t>gestion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13"/>
                          <w:sz w:val="28"/>
                        </w:rPr>
                        <w:t xml:space="preserve"> 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5"/>
                          <w:sz w:val="28"/>
                        </w:rPr>
                        <w:t>des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14"/>
                          <w:sz w:val="28"/>
                        </w:rPr>
                        <w:t xml:space="preserve"> 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5"/>
                          <w:sz w:val="28"/>
                        </w:rPr>
                        <w:t>incidents</w:t>
                      </w:r>
                    </w:p>
                    <w:p w14:paraId="7A56EB09" w14:textId="77777777" w:rsidR="00BF1B33" w:rsidRPr="0057280C" w:rsidRDefault="00BF1B33" w:rsidP="00BF1B33">
                      <w:pPr>
                        <w:spacing w:before="73"/>
                        <w:ind w:left="20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7"/>
                          <w:sz w:val="28"/>
                        </w:rPr>
                        <w:t>Réclamations-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38"/>
                          <w:sz w:val="28"/>
                        </w:rPr>
                        <w:t xml:space="preserve"> 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7"/>
                          <w:sz w:val="28"/>
                        </w:rPr>
                        <w:t>Procédures de réception,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35"/>
                          <w:sz w:val="28"/>
                        </w:rPr>
                        <w:t xml:space="preserve"> </w:t>
                      </w:r>
                      <w:r w:rsidRPr="0057280C"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-7"/>
                          <w:sz w:val="28"/>
                        </w:rPr>
                        <w:t>traitement et suivi</w:t>
                      </w:r>
                    </w:p>
                    <w:p w14:paraId="7383C0A3" w14:textId="77777777" w:rsidR="00BF1B33" w:rsidRDefault="00BF1B33" w:rsidP="00BF1B33">
                      <w:pPr>
                        <w:spacing w:before="73"/>
                        <w:ind w:left="20"/>
                        <w:rPr>
                          <w:rFonts w:ascii="Calibri Light" w:hAnsi="Calibri Light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00DD37" w14:textId="78BB597B" w:rsidR="009628DD" w:rsidRPr="005278EE" w:rsidRDefault="009628DD">
      <w:pPr>
        <w:pStyle w:val="Corpsdetexte"/>
        <w:ind w:left="0"/>
        <w:rPr>
          <w:rFonts w:ascii="Arial" w:hAnsi="Arial" w:cs="Arial"/>
          <w:sz w:val="20"/>
        </w:rPr>
      </w:pPr>
    </w:p>
    <w:p w14:paraId="463341CD" w14:textId="07F144C1" w:rsidR="009628DD" w:rsidRPr="005278EE" w:rsidRDefault="009628DD">
      <w:pPr>
        <w:pStyle w:val="Corpsdetexte"/>
        <w:ind w:left="0"/>
        <w:rPr>
          <w:rFonts w:ascii="Arial" w:hAnsi="Arial" w:cs="Arial"/>
          <w:sz w:val="20"/>
        </w:rPr>
      </w:pPr>
    </w:p>
    <w:p w14:paraId="37701F81" w14:textId="77777777" w:rsidR="009628DD" w:rsidRPr="005278EE" w:rsidRDefault="009628DD">
      <w:pPr>
        <w:pStyle w:val="Corpsdetexte"/>
        <w:ind w:left="0"/>
        <w:rPr>
          <w:rFonts w:ascii="Arial" w:hAnsi="Arial" w:cs="Arial"/>
          <w:sz w:val="20"/>
        </w:rPr>
      </w:pPr>
    </w:p>
    <w:p w14:paraId="63755D05" w14:textId="7598A487" w:rsidR="009628DD" w:rsidRDefault="009628DD">
      <w:pPr>
        <w:pStyle w:val="Corpsdetexte"/>
        <w:ind w:left="0"/>
        <w:rPr>
          <w:rFonts w:ascii="Arial" w:hAnsi="Arial" w:cs="Arial"/>
          <w:sz w:val="20"/>
        </w:rPr>
      </w:pPr>
    </w:p>
    <w:p w14:paraId="7BECCBDF" w14:textId="77777777" w:rsidR="0008238A" w:rsidRPr="005278EE" w:rsidRDefault="0008238A">
      <w:pPr>
        <w:pStyle w:val="Corpsdetexte"/>
        <w:ind w:left="0"/>
        <w:rPr>
          <w:rFonts w:ascii="Arial" w:hAnsi="Arial" w:cs="Arial"/>
          <w:sz w:val="20"/>
        </w:rPr>
      </w:pPr>
    </w:p>
    <w:p w14:paraId="287E7BC2" w14:textId="77777777" w:rsidR="009628DD" w:rsidRPr="005278EE" w:rsidRDefault="009628DD">
      <w:pPr>
        <w:pStyle w:val="Corpsdetexte"/>
        <w:ind w:left="0"/>
        <w:rPr>
          <w:rFonts w:ascii="Arial" w:hAnsi="Arial" w:cs="Arial"/>
          <w:sz w:val="20"/>
        </w:rPr>
      </w:pPr>
    </w:p>
    <w:p w14:paraId="175E8D62" w14:textId="77777777" w:rsidR="009628DD" w:rsidRPr="005278EE" w:rsidRDefault="009628DD">
      <w:pPr>
        <w:pStyle w:val="Corpsdetexte"/>
        <w:spacing w:before="6"/>
        <w:ind w:left="0"/>
        <w:rPr>
          <w:rFonts w:ascii="Arial" w:hAnsi="Arial" w:cs="Arial"/>
          <w:sz w:val="18"/>
        </w:rPr>
      </w:pPr>
    </w:p>
    <w:p w14:paraId="21629C28" w14:textId="77777777" w:rsidR="009628DD" w:rsidRPr="0057280C" w:rsidRDefault="00210EEA">
      <w:pPr>
        <w:pStyle w:val="Titre"/>
        <w:rPr>
          <w:rFonts w:ascii="Arial" w:hAnsi="Arial" w:cs="Arial"/>
          <w:b/>
          <w:color w:val="808080" w:themeColor="background1" w:themeShade="80"/>
        </w:rPr>
      </w:pPr>
      <w:r w:rsidRPr="0057280C">
        <w:rPr>
          <w:rFonts w:ascii="Arial" w:hAnsi="Arial" w:cs="Arial"/>
          <w:b/>
          <w:color w:val="808080" w:themeColor="background1" w:themeShade="80"/>
        </w:rPr>
        <w:t>Table</w:t>
      </w:r>
      <w:r w:rsidRPr="0057280C">
        <w:rPr>
          <w:rFonts w:ascii="Arial" w:hAnsi="Arial" w:cs="Arial"/>
          <w:b/>
          <w:color w:val="808080" w:themeColor="background1" w:themeShade="80"/>
          <w:spacing w:val="-5"/>
        </w:rPr>
        <w:t xml:space="preserve"> </w:t>
      </w:r>
      <w:r w:rsidRPr="0057280C">
        <w:rPr>
          <w:rFonts w:ascii="Arial" w:hAnsi="Arial" w:cs="Arial"/>
          <w:b/>
          <w:color w:val="808080" w:themeColor="background1" w:themeShade="80"/>
        </w:rPr>
        <w:t>des</w:t>
      </w:r>
      <w:r w:rsidRPr="0057280C">
        <w:rPr>
          <w:rFonts w:ascii="Arial" w:hAnsi="Arial" w:cs="Arial"/>
          <w:b/>
          <w:color w:val="808080" w:themeColor="background1" w:themeShade="80"/>
          <w:spacing w:val="-6"/>
        </w:rPr>
        <w:t xml:space="preserve"> </w:t>
      </w:r>
      <w:r w:rsidRPr="0057280C">
        <w:rPr>
          <w:rFonts w:ascii="Arial" w:hAnsi="Arial" w:cs="Arial"/>
          <w:b/>
          <w:color w:val="808080" w:themeColor="background1" w:themeShade="80"/>
        </w:rPr>
        <w:t>matières</w:t>
      </w:r>
    </w:p>
    <w:sdt>
      <w:sdtPr>
        <w:rPr>
          <w:rFonts w:ascii="Arial" w:hAnsi="Arial" w:cs="Arial"/>
        </w:rPr>
        <w:id w:val="-519081630"/>
        <w:docPartObj>
          <w:docPartGallery w:val="Table of Contents"/>
          <w:docPartUnique/>
        </w:docPartObj>
      </w:sdtPr>
      <w:sdtEndPr/>
      <w:sdtContent>
        <w:p w14:paraId="5F0D5CCE" w14:textId="77777777" w:rsidR="009628DD" w:rsidRPr="005278EE" w:rsidRDefault="00210EEA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spacing w:before="119"/>
            <w:rPr>
              <w:rFonts w:ascii="Arial" w:hAnsi="Arial" w:cs="Arial"/>
            </w:rPr>
          </w:pPr>
          <w:r w:rsidRPr="005278EE">
            <w:rPr>
              <w:rFonts w:ascii="Arial" w:hAnsi="Arial" w:cs="Arial"/>
            </w:rPr>
            <w:fldChar w:fldCharType="begin"/>
          </w:r>
          <w:r w:rsidRPr="005278EE">
            <w:rPr>
              <w:rFonts w:ascii="Arial" w:hAnsi="Arial" w:cs="Arial"/>
            </w:rPr>
            <w:instrText xml:space="preserve">TOC \o "1-1" \h \z \u </w:instrText>
          </w:r>
          <w:r w:rsidRPr="005278EE">
            <w:rPr>
              <w:rFonts w:ascii="Arial" w:hAnsi="Arial" w:cs="Arial"/>
            </w:rPr>
            <w:fldChar w:fldCharType="separate"/>
          </w:r>
          <w:hyperlink w:anchor="_bookmark0" w:history="1">
            <w:r w:rsidRPr="005278EE">
              <w:rPr>
                <w:rFonts w:ascii="Arial" w:hAnsi="Arial" w:cs="Arial"/>
              </w:rPr>
              <w:t>Domaine</w:t>
            </w:r>
            <w:r w:rsidRPr="005278EE">
              <w:rPr>
                <w:rFonts w:ascii="Arial" w:hAnsi="Arial" w:cs="Arial"/>
                <w:spacing w:val="-9"/>
              </w:rPr>
              <w:t xml:space="preserve"> </w:t>
            </w:r>
            <w:r w:rsidRPr="005278EE">
              <w:rPr>
                <w:rFonts w:ascii="Arial" w:hAnsi="Arial" w:cs="Arial"/>
              </w:rPr>
              <w:t>d’application</w:t>
            </w:r>
            <w:r w:rsidRPr="005278EE">
              <w:rPr>
                <w:rFonts w:ascii="Arial" w:hAnsi="Arial" w:cs="Arial"/>
              </w:rPr>
              <w:tab/>
              <w:t>2</w:t>
            </w:r>
          </w:hyperlink>
        </w:p>
        <w:p w14:paraId="1EAE4678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spacing w:before="121"/>
            <w:rPr>
              <w:rFonts w:ascii="Arial" w:hAnsi="Arial" w:cs="Arial"/>
            </w:rPr>
          </w:pPr>
          <w:hyperlink w:anchor="_bookmark1" w:history="1">
            <w:r w:rsidR="00210EEA" w:rsidRPr="005278EE">
              <w:rPr>
                <w:rFonts w:ascii="Arial" w:hAnsi="Arial" w:cs="Arial"/>
              </w:rPr>
              <w:t>Irrégularités</w:t>
            </w:r>
            <w:r w:rsidR="00210EEA" w:rsidRPr="005278EE">
              <w:rPr>
                <w:rFonts w:ascii="Arial" w:hAnsi="Arial" w:cs="Arial"/>
                <w:spacing w:val="-10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et</w:t>
            </w:r>
            <w:r w:rsidR="00210EEA" w:rsidRPr="005278EE">
              <w:rPr>
                <w:rFonts w:ascii="Arial" w:hAnsi="Arial" w:cs="Arial"/>
                <w:spacing w:val="-9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voies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de</w:t>
            </w:r>
            <w:r w:rsidR="00210EEA" w:rsidRPr="005278EE">
              <w:rPr>
                <w:rFonts w:ascii="Arial" w:hAnsi="Arial" w:cs="Arial"/>
                <w:spacing w:val="-2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recours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:</w:t>
            </w:r>
            <w:r w:rsidR="00210EEA" w:rsidRPr="005278EE">
              <w:rPr>
                <w:rFonts w:ascii="Arial" w:hAnsi="Arial" w:cs="Arial"/>
                <w:spacing w:val="-1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définition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et</w:t>
            </w:r>
            <w:r w:rsidR="00210EEA" w:rsidRPr="005278EE">
              <w:rPr>
                <w:rFonts w:ascii="Arial" w:hAnsi="Arial" w:cs="Arial"/>
                <w:spacing w:val="1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grands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principes</w:t>
            </w:r>
            <w:r w:rsidR="00210EEA" w:rsidRPr="005278EE">
              <w:rPr>
                <w:rFonts w:ascii="Arial" w:hAnsi="Arial" w:cs="Arial"/>
              </w:rPr>
              <w:tab/>
              <w:t>2</w:t>
            </w:r>
          </w:hyperlink>
        </w:p>
        <w:p w14:paraId="1ED23832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spacing w:before="118"/>
            <w:rPr>
              <w:rFonts w:ascii="Arial" w:hAnsi="Arial" w:cs="Arial"/>
            </w:rPr>
          </w:pPr>
          <w:hyperlink w:anchor="_bookmark2" w:history="1">
            <w:r w:rsidR="00210EEA" w:rsidRPr="005278EE">
              <w:rPr>
                <w:rFonts w:ascii="Arial" w:hAnsi="Arial" w:cs="Arial"/>
              </w:rPr>
              <w:t>Description</w:t>
            </w:r>
            <w:r w:rsidR="00210EEA" w:rsidRPr="005278EE">
              <w:rPr>
                <w:rFonts w:ascii="Arial" w:hAnsi="Arial" w:cs="Arial"/>
                <w:spacing w:val="-3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du</w:t>
            </w:r>
            <w:r w:rsidR="00210EEA" w:rsidRPr="005278EE">
              <w:rPr>
                <w:rFonts w:ascii="Arial" w:hAnsi="Arial" w:cs="Arial"/>
                <w:spacing w:val="-10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processus</w:t>
            </w:r>
            <w:r w:rsidR="00210EEA" w:rsidRPr="005278EE">
              <w:rPr>
                <w:rFonts w:ascii="Arial" w:hAnsi="Arial" w:cs="Arial"/>
                <w:spacing w:val="-8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:</w:t>
            </w:r>
            <w:r w:rsidR="00210EEA" w:rsidRPr="005278EE">
              <w:rPr>
                <w:rFonts w:ascii="Arial" w:hAnsi="Arial" w:cs="Arial"/>
                <w:spacing w:val="-10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modalité de</w:t>
            </w:r>
            <w:r w:rsidR="00210EEA" w:rsidRPr="005278EE">
              <w:rPr>
                <w:rFonts w:ascii="Arial" w:hAnsi="Arial" w:cs="Arial"/>
                <w:spacing w:val="-4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traitements</w:t>
            </w:r>
            <w:r w:rsidR="00210EEA" w:rsidRPr="005278EE">
              <w:rPr>
                <w:rFonts w:ascii="Arial" w:hAnsi="Arial" w:cs="Arial"/>
                <w:spacing w:val="-12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des</w:t>
            </w:r>
            <w:r w:rsidR="00210EEA" w:rsidRPr="005278EE">
              <w:rPr>
                <w:rFonts w:ascii="Arial" w:hAnsi="Arial" w:cs="Arial"/>
                <w:spacing w:val="-8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dysfonctionnements</w:t>
            </w:r>
            <w:r w:rsidR="00210EEA" w:rsidRPr="005278EE">
              <w:rPr>
                <w:rFonts w:ascii="Arial" w:hAnsi="Arial" w:cs="Arial"/>
              </w:rPr>
              <w:tab/>
              <w:t>3</w:t>
            </w:r>
          </w:hyperlink>
        </w:p>
        <w:p w14:paraId="01C29E66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rPr>
              <w:rFonts w:ascii="Arial" w:hAnsi="Arial" w:cs="Arial"/>
            </w:rPr>
          </w:pPr>
          <w:hyperlink w:anchor="_bookmark3" w:history="1">
            <w:r w:rsidR="00210EEA" w:rsidRPr="005278EE">
              <w:rPr>
                <w:rFonts w:ascii="Arial" w:hAnsi="Arial" w:cs="Arial"/>
              </w:rPr>
              <w:t>Information</w:t>
            </w:r>
            <w:r w:rsidR="00210EEA" w:rsidRPr="005278EE">
              <w:rPr>
                <w:rFonts w:ascii="Arial" w:hAnsi="Arial" w:cs="Arial"/>
                <w:spacing w:val="-10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aux</w:t>
            </w:r>
            <w:r w:rsidR="00210EEA" w:rsidRPr="005278EE">
              <w:rPr>
                <w:rFonts w:ascii="Arial" w:hAnsi="Arial" w:cs="Arial"/>
                <w:spacing w:val="-14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parties</w:t>
            </w:r>
            <w:r w:rsidR="00210EEA" w:rsidRPr="005278EE">
              <w:rPr>
                <w:rFonts w:ascii="Arial" w:hAnsi="Arial" w:cs="Arial"/>
                <w:spacing w:val="-16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prenantes</w:t>
            </w:r>
            <w:r w:rsidR="00210EEA" w:rsidRPr="005278EE">
              <w:rPr>
                <w:rFonts w:ascii="Arial" w:hAnsi="Arial" w:cs="Arial"/>
              </w:rPr>
              <w:tab/>
              <w:t>3</w:t>
            </w:r>
          </w:hyperlink>
        </w:p>
        <w:p w14:paraId="2243666E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spacing w:before="121"/>
            <w:rPr>
              <w:rFonts w:ascii="Arial" w:hAnsi="Arial" w:cs="Arial"/>
            </w:rPr>
          </w:pPr>
          <w:hyperlink w:anchor="_bookmark4" w:history="1">
            <w:r w:rsidR="00210EEA" w:rsidRPr="005278EE">
              <w:rPr>
                <w:rFonts w:ascii="Arial" w:hAnsi="Arial" w:cs="Arial"/>
              </w:rPr>
              <w:t>Prise</w:t>
            </w:r>
            <w:r w:rsidR="00210EEA" w:rsidRPr="005278EE">
              <w:rPr>
                <w:rFonts w:ascii="Arial" w:hAnsi="Arial" w:cs="Arial"/>
                <w:spacing w:val="-12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en</w:t>
            </w:r>
            <w:r w:rsidR="00210EEA" w:rsidRPr="005278EE">
              <w:rPr>
                <w:rFonts w:ascii="Arial" w:hAnsi="Arial" w:cs="Arial"/>
                <w:spacing w:val="-8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charge</w:t>
            </w:r>
            <w:r w:rsidR="00210EEA" w:rsidRPr="005278EE">
              <w:rPr>
                <w:rFonts w:ascii="Arial" w:hAnsi="Arial" w:cs="Arial"/>
              </w:rPr>
              <w:tab/>
              <w:t>3</w:t>
            </w:r>
          </w:hyperlink>
        </w:p>
        <w:p w14:paraId="0EBD465C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rPr>
              <w:rFonts w:ascii="Arial" w:hAnsi="Arial" w:cs="Arial"/>
            </w:rPr>
          </w:pPr>
          <w:hyperlink w:anchor="_bookmark5" w:history="1">
            <w:r w:rsidR="00210EEA" w:rsidRPr="005278EE">
              <w:rPr>
                <w:rFonts w:ascii="Arial" w:hAnsi="Arial" w:cs="Arial"/>
              </w:rPr>
              <w:t>Réclamations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reçues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par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courrier</w:t>
            </w:r>
            <w:r w:rsidR="00210EEA" w:rsidRPr="005278EE">
              <w:rPr>
                <w:rFonts w:ascii="Arial" w:hAnsi="Arial" w:cs="Arial"/>
              </w:rPr>
              <w:tab/>
              <w:t>4</w:t>
            </w:r>
          </w:hyperlink>
        </w:p>
        <w:p w14:paraId="0E40EAFA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rPr>
              <w:rFonts w:ascii="Arial" w:hAnsi="Arial" w:cs="Arial"/>
            </w:rPr>
          </w:pPr>
          <w:hyperlink w:anchor="_bookmark6" w:history="1">
            <w:r w:rsidR="00210EEA" w:rsidRPr="005278EE">
              <w:rPr>
                <w:rFonts w:ascii="Arial" w:hAnsi="Arial" w:cs="Arial"/>
              </w:rPr>
              <w:t>Réclamations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reçues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par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Email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ou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par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le</w:t>
            </w:r>
            <w:r w:rsidR="00210EEA" w:rsidRPr="005278EE">
              <w:rPr>
                <w:rFonts w:ascii="Arial" w:hAnsi="Arial" w:cs="Arial"/>
                <w:spacing w:val="1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formulaire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en</w:t>
            </w:r>
            <w:r w:rsidR="00210EEA" w:rsidRPr="005278EE">
              <w:rPr>
                <w:rFonts w:ascii="Arial" w:hAnsi="Arial" w:cs="Arial"/>
                <w:spacing w:val="-3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ligne</w:t>
            </w:r>
            <w:r w:rsidR="00210EEA" w:rsidRPr="005278EE">
              <w:rPr>
                <w:rFonts w:ascii="Arial" w:hAnsi="Arial" w:cs="Arial"/>
              </w:rPr>
              <w:tab/>
              <w:t>4</w:t>
            </w:r>
          </w:hyperlink>
        </w:p>
        <w:p w14:paraId="6B832B18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rPr>
              <w:rFonts w:ascii="Arial" w:hAnsi="Arial" w:cs="Arial"/>
            </w:rPr>
          </w:pPr>
          <w:hyperlink w:anchor="_bookmark7" w:history="1">
            <w:r w:rsidR="00210EEA" w:rsidRPr="005278EE">
              <w:rPr>
                <w:rFonts w:ascii="Arial" w:hAnsi="Arial" w:cs="Arial"/>
              </w:rPr>
              <w:t>Réclamations</w:t>
            </w:r>
            <w:r w:rsidR="00210EEA" w:rsidRPr="005278EE">
              <w:rPr>
                <w:rFonts w:ascii="Arial" w:hAnsi="Arial" w:cs="Arial"/>
                <w:spacing w:val="-13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orales</w:t>
            </w:r>
            <w:r w:rsidR="00210EEA" w:rsidRPr="005278EE">
              <w:rPr>
                <w:rFonts w:ascii="Arial" w:hAnsi="Arial" w:cs="Arial"/>
              </w:rPr>
              <w:tab/>
              <w:t>4</w:t>
            </w:r>
          </w:hyperlink>
        </w:p>
        <w:p w14:paraId="2219335A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spacing w:before="121"/>
            <w:rPr>
              <w:rFonts w:ascii="Arial" w:hAnsi="Arial" w:cs="Arial"/>
            </w:rPr>
          </w:pPr>
          <w:hyperlink w:anchor="_bookmark8" w:history="1">
            <w:r w:rsidR="00210EEA" w:rsidRPr="005278EE">
              <w:rPr>
                <w:rFonts w:ascii="Arial" w:hAnsi="Arial" w:cs="Arial"/>
              </w:rPr>
              <w:t>Traitement</w:t>
            </w:r>
            <w:r w:rsidR="00210EEA" w:rsidRPr="005278EE">
              <w:rPr>
                <w:rFonts w:ascii="Arial" w:hAnsi="Arial" w:cs="Arial"/>
              </w:rPr>
              <w:tab/>
              <w:t>4</w:t>
            </w:r>
          </w:hyperlink>
        </w:p>
        <w:p w14:paraId="3BD3D272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rPr>
              <w:rFonts w:ascii="Arial" w:hAnsi="Arial" w:cs="Arial"/>
            </w:rPr>
          </w:pPr>
          <w:hyperlink w:anchor="_bookmark9" w:history="1">
            <w:r w:rsidR="00210EEA" w:rsidRPr="005278EE">
              <w:rPr>
                <w:rFonts w:ascii="Arial" w:hAnsi="Arial" w:cs="Arial"/>
              </w:rPr>
              <w:t>Suivi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de</w:t>
            </w:r>
            <w:r w:rsidR="00210EEA" w:rsidRPr="005278EE">
              <w:rPr>
                <w:rFonts w:ascii="Arial" w:hAnsi="Arial" w:cs="Arial"/>
                <w:spacing w:val="-2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la</w:t>
            </w:r>
            <w:r w:rsidR="00210EEA" w:rsidRPr="005278EE">
              <w:rPr>
                <w:rFonts w:ascii="Arial" w:hAnsi="Arial" w:cs="Arial"/>
                <w:spacing w:val="-2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réclamation</w:t>
            </w:r>
            <w:r w:rsidR="00210EEA" w:rsidRPr="005278EE">
              <w:rPr>
                <w:rFonts w:ascii="Arial" w:hAnsi="Arial" w:cs="Arial"/>
              </w:rPr>
              <w:tab/>
              <w:t>5</w:t>
            </w:r>
          </w:hyperlink>
        </w:p>
        <w:p w14:paraId="483D3595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spacing w:before="121"/>
            <w:rPr>
              <w:rFonts w:ascii="Arial" w:hAnsi="Arial" w:cs="Arial"/>
            </w:rPr>
          </w:pPr>
          <w:hyperlink w:anchor="_bookmark10" w:history="1">
            <w:r w:rsidR="00210EEA" w:rsidRPr="005278EE">
              <w:rPr>
                <w:rFonts w:ascii="Arial" w:hAnsi="Arial" w:cs="Arial"/>
              </w:rPr>
              <w:t>Délai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de</w:t>
            </w:r>
            <w:r w:rsidR="00210EEA" w:rsidRPr="005278EE">
              <w:rPr>
                <w:rFonts w:ascii="Arial" w:hAnsi="Arial" w:cs="Arial"/>
                <w:spacing w:val="-3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réponse</w:t>
            </w:r>
            <w:r w:rsidR="00210EEA" w:rsidRPr="005278EE">
              <w:rPr>
                <w:rFonts w:ascii="Arial" w:hAnsi="Arial" w:cs="Arial"/>
              </w:rPr>
              <w:tab/>
              <w:t>5</w:t>
            </w:r>
          </w:hyperlink>
        </w:p>
        <w:p w14:paraId="6F3D6A9F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rPr>
              <w:rFonts w:ascii="Arial" w:hAnsi="Arial" w:cs="Arial"/>
            </w:rPr>
          </w:pPr>
          <w:hyperlink w:anchor="_bookmark11" w:history="1">
            <w:r w:rsidR="00210EEA" w:rsidRPr="005278EE">
              <w:rPr>
                <w:rFonts w:ascii="Arial" w:hAnsi="Arial" w:cs="Arial"/>
              </w:rPr>
              <w:t>Clôture</w:t>
            </w:r>
            <w:r w:rsidR="00210EEA" w:rsidRPr="005278EE">
              <w:rPr>
                <w:rFonts w:ascii="Arial" w:hAnsi="Arial" w:cs="Arial"/>
                <w:spacing w:val="-7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et</w:t>
            </w:r>
            <w:r w:rsidR="00210EEA" w:rsidRPr="005278EE">
              <w:rPr>
                <w:rFonts w:ascii="Arial" w:hAnsi="Arial" w:cs="Arial"/>
                <w:spacing w:val="-9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archivage</w:t>
            </w:r>
            <w:r w:rsidR="00210EEA" w:rsidRPr="005278EE">
              <w:rPr>
                <w:rFonts w:ascii="Arial" w:hAnsi="Arial" w:cs="Arial"/>
                <w:spacing w:val="-2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de</w:t>
            </w:r>
            <w:r w:rsidR="00210EEA" w:rsidRPr="005278EE">
              <w:rPr>
                <w:rFonts w:ascii="Arial" w:hAnsi="Arial" w:cs="Arial"/>
                <w:spacing w:val="-4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la</w:t>
            </w:r>
            <w:r w:rsidR="00210EEA" w:rsidRPr="005278EE">
              <w:rPr>
                <w:rFonts w:ascii="Arial" w:hAnsi="Arial" w:cs="Arial"/>
                <w:spacing w:val="-2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réclamation</w:t>
            </w:r>
            <w:r w:rsidR="00210EEA" w:rsidRPr="005278EE">
              <w:rPr>
                <w:rFonts w:ascii="Arial" w:hAnsi="Arial" w:cs="Arial"/>
              </w:rPr>
              <w:tab/>
              <w:t>6</w:t>
            </w:r>
          </w:hyperlink>
        </w:p>
        <w:p w14:paraId="22303945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spacing w:before="118"/>
            <w:rPr>
              <w:rFonts w:ascii="Arial" w:hAnsi="Arial" w:cs="Arial"/>
            </w:rPr>
          </w:pPr>
          <w:hyperlink w:anchor="_bookmark12" w:history="1">
            <w:r w:rsidR="00210EEA" w:rsidRPr="005278EE">
              <w:rPr>
                <w:rFonts w:ascii="Arial" w:hAnsi="Arial" w:cs="Arial"/>
              </w:rPr>
              <w:t>Tenue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du</w:t>
            </w:r>
            <w:r w:rsidR="00210EEA" w:rsidRPr="005278EE">
              <w:rPr>
                <w:rFonts w:ascii="Arial" w:hAnsi="Arial" w:cs="Arial"/>
                <w:spacing w:val="-5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registre</w:t>
            </w:r>
            <w:r w:rsidR="00210EEA" w:rsidRPr="005278EE">
              <w:rPr>
                <w:rFonts w:ascii="Arial" w:hAnsi="Arial" w:cs="Arial"/>
                <w:spacing w:val="-6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des</w:t>
            </w:r>
            <w:r w:rsidR="00210EEA" w:rsidRPr="005278EE">
              <w:rPr>
                <w:rFonts w:ascii="Arial" w:hAnsi="Arial" w:cs="Arial"/>
                <w:spacing w:val="-4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réclamations</w:t>
            </w:r>
            <w:r w:rsidR="00210EEA" w:rsidRPr="005278EE">
              <w:rPr>
                <w:rFonts w:ascii="Arial" w:hAnsi="Arial" w:cs="Arial"/>
              </w:rPr>
              <w:tab/>
              <w:t>6</w:t>
            </w:r>
          </w:hyperlink>
        </w:p>
        <w:p w14:paraId="2F11C7EF" w14:textId="77777777" w:rsidR="009628DD" w:rsidRPr="005278EE" w:rsidRDefault="00051507">
          <w:pPr>
            <w:pStyle w:val="TM1"/>
            <w:numPr>
              <w:ilvl w:val="0"/>
              <w:numId w:val="3"/>
            </w:numPr>
            <w:tabs>
              <w:tab w:val="left" w:pos="1215"/>
              <w:tab w:val="left" w:pos="1216"/>
              <w:tab w:val="right" w:leader="dot" w:pos="9590"/>
            </w:tabs>
            <w:rPr>
              <w:rFonts w:ascii="Arial" w:hAnsi="Arial" w:cs="Arial"/>
            </w:rPr>
          </w:pPr>
          <w:hyperlink w:anchor="_bookmark13" w:history="1">
            <w:r w:rsidR="00210EEA" w:rsidRPr="005278EE">
              <w:rPr>
                <w:rFonts w:ascii="Arial" w:hAnsi="Arial" w:cs="Arial"/>
              </w:rPr>
              <w:t>En</w:t>
            </w:r>
            <w:r w:rsidR="00210EEA" w:rsidRPr="005278EE">
              <w:rPr>
                <w:rFonts w:ascii="Arial" w:hAnsi="Arial" w:cs="Arial"/>
                <w:spacing w:val="-6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complément</w:t>
            </w:r>
            <w:r w:rsidR="00210EEA" w:rsidRPr="005278EE">
              <w:rPr>
                <w:rFonts w:ascii="Arial" w:hAnsi="Arial" w:cs="Arial"/>
                <w:spacing w:val="-3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des</w:t>
            </w:r>
            <w:r w:rsidR="00210EEA" w:rsidRPr="005278EE">
              <w:rPr>
                <w:rFonts w:ascii="Arial" w:hAnsi="Arial" w:cs="Arial"/>
                <w:spacing w:val="-9"/>
              </w:rPr>
              <w:t xml:space="preserve"> </w:t>
            </w:r>
            <w:r w:rsidR="00210EEA" w:rsidRPr="005278EE">
              <w:rPr>
                <w:rFonts w:ascii="Arial" w:hAnsi="Arial" w:cs="Arial"/>
              </w:rPr>
              <w:t>CGV</w:t>
            </w:r>
            <w:r w:rsidR="00210EEA" w:rsidRPr="005278EE">
              <w:rPr>
                <w:rFonts w:ascii="Arial" w:hAnsi="Arial" w:cs="Arial"/>
              </w:rPr>
              <w:tab/>
              <w:t>6</w:t>
            </w:r>
          </w:hyperlink>
        </w:p>
        <w:p w14:paraId="582FFAAF" w14:textId="77777777" w:rsidR="009628DD" w:rsidRPr="005278EE" w:rsidRDefault="00210EEA">
          <w:pPr>
            <w:rPr>
              <w:rFonts w:ascii="Arial" w:hAnsi="Arial" w:cs="Arial"/>
            </w:rPr>
          </w:pPr>
          <w:r w:rsidRPr="005278EE">
            <w:rPr>
              <w:rFonts w:ascii="Arial" w:hAnsi="Arial" w:cs="Arial"/>
            </w:rPr>
            <w:fldChar w:fldCharType="end"/>
          </w:r>
        </w:p>
      </w:sdtContent>
    </w:sdt>
    <w:p w14:paraId="43B0E3C4" w14:textId="77777777" w:rsidR="009628DD" w:rsidRPr="005278EE" w:rsidRDefault="009628DD">
      <w:pPr>
        <w:rPr>
          <w:rFonts w:ascii="Arial" w:hAnsi="Arial" w:cs="Arial"/>
        </w:rPr>
        <w:sectPr w:rsidR="009628DD" w:rsidRPr="005278EE" w:rsidSect="005278EE">
          <w:headerReference w:type="default" r:id="rId8"/>
          <w:footerReference w:type="default" r:id="rId9"/>
          <w:type w:val="continuous"/>
          <w:pgSz w:w="11930" w:h="16860"/>
          <w:pgMar w:top="1660" w:right="920" w:bottom="600" w:left="1300" w:header="46" w:footer="184" w:gutter="0"/>
          <w:pgNumType w:start="1"/>
          <w:cols w:space="720"/>
        </w:sectPr>
      </w:pPr>
    </w:p>
    <w:p w14:paraId="741EA806" w14:textId="46561B87" w:rsidR="009628DD" w:rsidRDefault="009628DD">
      <w:pPr>
        <w:pStyle w:val="Corpsdetexte"/>
        <w:spacing w:before="9"/>
        <w:ind w:left="0"/>
        <w:rPr>
          <w:rFonts w:ascii="Arial" w:hAnsi="Arial" w:cs="Arial"/>
        </w:rPr>
      </w:pPr>
    </w:p>
    <w:p w14:paraId="706AEB13" w14:textId="77777777" w:rsidR="0008238A" w:rsidRPr="005278EE" w:rsidRDefault="0008238A">
      <w:pPr>
        <w:pStyle w:val="Corpsdetexte"/>
        <w:spacing w:before="9"/>
        <w:ind w:left="0"/>
        <w:rPr>
          <w:rFonts w:ascii="Arial" w:hAnsi="Arial" w:cs="Arial"/>
        </w:rPr>
      </w:pPr>
    </w:p>
    <w:p w14:paraId="5720D581" w14:textId="77777777" w:rsidR="009628DD" w:rsidRPr="0057280C" w:rsidRDefault="00210EEA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28" w:name="_bookmark0"/>
      <w:bookmarkEnd w:id="28"/>
      <w:r w:rsidRPr="0057280C">
        <w:rPr>
          <w:rFonts w:ascii="Arial" w:hAnsi="Arial" w:cs="Arial"/>
          <w:color w:val="808080" w:themeColor="background1" w:themeShade="80"/>
          <w:spacing w:val="-1"/>
        </w:rPr>
        <w:t>Domaine</w:t>
      </w:r>
      <w:r w:rsidRPr="0057280C">
        <w:rPr>
          <w:rFonts w:ascii="Arial" w:hAnsi="Arial" w:cs="Arial"/>
          <w:color w:val="808080" w:themeColor="background1" w:themeShade="80"/>
          <w:spacing w:val="-8"/>
        </w:rPr>
        <w:t xml:space="preserve"> </w:t>
      </w:r>
      <w:r w:rsidRPr="0057280C">
        <w:rPr>
          <w:rFonts w:ascii="Arial" w:hAnsi="Arial" w:cs="Arial"/>
          <w:color w:val="808080" w:themeColor="background1" w:themeShade="80"/>
        </w:rPr>
        <w:t>d’application</w:t>
      </w:r>
    </w:p>
    <w:p w14:paraId="21ABA249" w14:textId="77777777" w:rsidR="009628DD" w:rsidRPr="005278EE" w:rsidRDefault="00210EEA">
      <w:pPr>
        <w:pStyle w:val="Corpsdetexte"/>
        <w:spacing w:before="23" w:line="259" w:lineRule="auto"/>
        <w:ind w:right="199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Le traitement des réclamations répond à l’objectif de tout établissement en matière de satisfaction des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parties prenantes. Ce traitement s’appuie sur l’engagement QUALIOPI de l’Organisme de Formation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(délai</w:t>
      </w:r>
      <w:r w:rsidR="00762E43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traitement,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circuit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réponses…).</w:t>
      </w:r>
    </w:p>
    <w:p w14:paraId="507D9DFD" w14:textId="77777777" w:rsidR="009628DD" w:rsidRPr="005278EE" w:rsidRDefault="00210EEA">
      <w:pPr>
        <w:pStyle w:val="Corpsdetexte"/>
        <w:spacing w:before="162" w:line="252" w:lineRule="auto"/>
        <w:ind w:right="200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Par ailleurs, l’analyse des réclamations permet d’identifier les manquements et pratiques inadéquates au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sein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notre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activité.</w:t>
      </w:r>
    </w:p>
    <w:p w14:paraId="7E22DA15" w14:textId="34964BE0" w:rsidR="009628DD" w:rsidRPr="005278EE" w:rsidRDefault="00210EEA" w:rsidP="00762E43">
      <w:pPr>
        <w:pStyle w:val="Corpsdetexte"/>
        <w:spacing w:before="173"/>
        <w:rPr>
          <w:rFonts w:ascii="Arial" w:hAnsi="Arial" w:cs="Arial"/>
        </w:rPr>
      </w:pPr>
      <w:r w:rsidRPr="005278EE">
        <w:rPr>
          <w:rFonts w:ascii="Arial" w:hAnsi="Arial" w:cs="Arial"/>
        </w:rPr>
        <w:t>Cette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procédure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vise à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définir les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actions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mener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lors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 la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réception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d’une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personnel</w:t>
      </w:r>
      <w:r w:rsidR="00762E43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de</w:t>
      </w:r>
      <w:r w:rsidR="0057280C">
        <w:rPr>
          <w:rFonts w:ascii="Arial" w:hAnsi="Arial" w:cs="Arial"/>
        </w:rPr>
        <w:t xml:space="preserve"> PERMISELF</w:t>
      </w:r>
      <w:r w:rsidRPr="005278EE">
        <w:rPr>
          <w:rFonts w:ascii="Arial" w:hAnsi="Arial" w:cs="Arial"/>
        </w:rPr>
        <w:t>,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représenté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M.</w:t>
      </w:r>
      <w:r w:rsidRPr="005278EE">
        <w:rPr>
          <w:rFonts w:ascii="Arial" w:hAnsi="Arial" w:cs="Arial"/>
          <w:spacing w:val="-10"/>
        </w:rPr>
        <w:t xml:space="preserve"> </w:t>
      </w:r>
      <w:r w:rsidR="0057280C">
        <w:rPr>
          <w:rFonts w:ascii="Arial" w:hAnsi="Arial" w:cs="Arial"/>
        </w:rPr>
        <w:t>IBNE ATIA Abdesselam.</w:t>
      </w:r>
    </w:p>
    <w:p w14:paraId="1A155C68" w14:textId="77777777" w:rsidR="009628DD" w:rsidRPr="005278EE" w:rsidRDefault="00210EEA">
      <w:pPr>
        <w:pStyle w:val="Corpsdetexte"/>
        <w:spacing w:before="183" w:line="259" w:lineRule="auto"/>
        <w:ind w:right="197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Dans la présente procédure, la mention faisant référence à la « personne en charge des réclamations »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désigne la personne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ayant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en charge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relation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avec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parties prenantes</w:t>
      </w:r>
    </w:p>
    <w:p w14:paraId="4086B02A" w14:textId="1A57B270" w:rsidR="009628DD" w:rsidRPr="005278EE" w:rsidRDefault="0008238A">
      <w:pPr>
        <w:pStyle w:val="Corpsdetexte"/>
        <w:spacing w:before="169"/>
        <w:rPr>
          <w:rFonts w:ascii="Arial" w:hAnsi="Arial" w:cs="Arial"/>
        </w:rPr>
      </w:pPr>
      <w:r w:rsidRPr="005278EE">
        <w:rPr>
          <w:rFonts w:ascii="Arial" w:hAnsi="Arial" w:cs="Arial"/>
        </w:rPr>
        <w:t>M.</w:t>
      </w:r>
      <w:r w:rsidRPr="005278EE">
        <w:rPr>
          <w:rFonts w:ascii="Arial" w:hAnsi="Arial" w:cs="Arial"/>
          <w:spacing w:val="-10"/>
        </w:rPr>
        <w:t xml:space="preserve"> </w:t>
      </w:r>
      <w:r w:rsidR="0057280C">
        <w:rPr>
          <w:rFonts w:ascii="Arial" w:hAnsi="Arial" w:cs="Arial"/>
        </w:rPr>
        <w:t>IBNE ATIA Abdesselam</w:t>
      </w:r>
      <w:r w:rsidR="00762E43">
        <w:rPr>
          <w:rFonts w:ascii="Arial" w:hAnsi="Arial" w:cs="Arial"/>
          <w:spacing w:val="-2"/>
        </w:rPr>
        <w:t xml:space="preserve">, </w:t>
      </w:r>
      <w:r w:rsidR="009B5CDF" w:rsidRPr="009B5CDF">
        <w:rPr>
          <w:rFonts w:ascii="Arial" w:hAnsi="Arial" w:cs="Arial"/>
          <w:spacing w:val="-2"/>
        </w:rPr>
        <w:t xml:space="preserve">gérant </w:t>
      </w:r>
      <w:r w:rsidR="00762E43">
        <w:rPr>
          <w:rFonts w:ascii="Arial" w:hAnsi="Arial" w:cs="Arial"/>
          <w:spacing w:val="-2"/>
        </w:rPr>
        <w:t xml:space="preserve">de </w:t>
      </w:r>
      <w:r w:rsidR="0057280C">
        <w:rPr>
          <w:rFonts w:ascii="Arial" w:hAnsi="Arial" w:cs="Arial"/>
        </w:rPr>
        <w:t>PERMISELF</w:t>
      </w:r>
      <w:r w:rsidR="00BF1B33" w:rsidRPr="005278EE">
        <w:rPr>
          <w:rFonts w:ascii="Arial" w:hAnsi="Arial" w:cs="Arial"/>
        </w:rPr>
        <w:t>,</w:t>
      </w:r>
    </w:p>
    <w:p w14:paraId="0A20FF72" w14:textId="123C1680" w:rsidR="009628DD" w:rsidRDefault="0057280C">
      <w:pPr>
        <w:pStyle w:val="Corpsdetexte"/>
        <w:spacing w:before="177" w:line="259" w:lineRule="auto"/>
        <w:ind w:right="203"/>
        <w:jc w:val="both"/>
        <w:rPr>
          <w:rFonts w:ascii="Arial" w:hAnsi="Arial" w:cs="Arial"/>
        </w:rPr>
      </w:pPr>
      <w:r>
        <w:rPr>
          <w:rFonts w:ascii="Arial" w:hAnsi="Arial" w:cs="Arial"/>
        </w:rPr>
        <w:t>PERMISELF</w:t>
      </w:r>
      <w:r w:rsidR="0008238A" w:rsidRPr="00762E43">
        <w:rPr>
          <w:rFonts w:ascii="Arial" w:hAnsi="Arial" w:cs="Arial"/>
        </w:rPr>
        <w:t xml:space="preserve"> </w:t>
      </w:r>
      <w:r w:rsidR="00210EEA" w:rsidRPr="00762E43">
        <w:rPr>
          <w:rFonts w:ascii="Arial" w:hAnsi="Arial" w:cs="Arial"/>
        </w:rPr>
        <w:t>établit</w:t>
      </w:r>
      <w:r w:rsidR="00210EEA" w:rsidRPr="00762E43">
        <w:rPr>
          <w:rFonts w:ascii="Arial" w:hAnsi="Arial" w:cs="Arial"/>
          <w:spacing w:val="1"/>
        </w:rPr>
        <w:t xml:space="preserve"> </w:t>
      </w:r>
      <w:r w:rsidR="00210EEA" w:rsidRPr="00762E43">
        <w:rPr>
          <w:rFonts w:ascii="Arial" w:hAnsi="Arial" w:cs="Arial"/>
        </w:rPr>
        <w:t>et</w:t>
      </w:r>
      <w:r w:rsidR="00210EEA" w:rsidRPr="00762E43">
        <w:rPr>
          <w:rFonts w:ascii="Arial" w:hAnsi="Arial" w:cs="Arial"/>
          <w:spacing w:val="1"/>
        </w:rPr>
        <w:t xml:space="preserve"> </w:t>
      </w:r>
      <w:r w:rsidR="00210EEA" w:rsidRPr="00762E43">
        <w:rPr>
          <w:rFonts w:ascii="Arial" w:hAnsi="Arial" w:cs="Arial"/>
        </w:rPr>
        <w:t>maintient</w:t>
      </w:r>
      <w:r w:rsidR="00210EEA" w:rsidRPr="00762E43">
        <w:rPr>
          <w:rFonts w:ascii="Arial" w:hAnsi="Arial" w:cs="Arial"/>
          <w:spacing w:val="1"/>
        </w:rPr>
        <w:t xml:space="preserve"> </w:t>
      </w:r>
      <w:r w:rsidR="00210EEA" w:rsidRPr="00762E43">
        <w:rPr>
          <w:rFonts w:ascii="Arial" w:hAnsi="Arial" w:cs="Arial"/>
          <w:spacing w:val="9"/>
        </w:rPr>
        <w:t>opérationnelle</w:t>
      </w:r>
      <w:r w:rsidR="00210EEA" w:rsidRPr="00762E43">
        <w:rPr>
          <w:rFonts w:ascii="Arial" w:hAnsi="Arial" w:cs="Arial"/>
          <w:spacing w:val="10"/>
        </w:rPr>
        <w:t xml:space="preserve"> </w:t>
      </w:r>
      <w:r w:rsidR="00210EEA" w:rsidRPr="00762E43">
        <w:rPr>
          <w:rFonts w:ascii="Arial" w:hAnsi="Arial" w:cs="Arial"/>
        </w:rPr>
        <w:t>une</w:t>
      </w:r>
      <w:r w:rsidR="00210EEA" w:rsidRPr="00762E43">
        <w:rPr>
          <w:rFonts w:ascii="Arial" w:hAnsi="Arial" w:cs="Arial"/>
          <w:spacing w:val="1"/>
        </w:rPr>
        <w:t xml:space="preserve"> </w:t>
      </w:r>
      <w:r w:rsidR="00210EEA" w:rsidRPr="00762E43">
        <w:rPr>
          <w:rFonts w:ascii="Arial" w:hAnsi="Arial" w:cs="Arial"/>
        </w:rPr>
        <w:t>procédure</w:t>
      </w:r>
      <w:r w:rsidR="00210EEA" w:rsidRPr="00762E43">
        <w:rPr>
          <w:rFonts w:ascii="Arial" w:hAnsi="Arial" w:cs="Arial"/>
          <w:spacing w:val="1"/>
        </w:rPr>
        <w:t xml:space="preserve"> </w:t>
      </w:r>
      <w:r w:rsidR="00210EEA" w:rsidRPr="00762E43">
        <w:rPr>
          <w:rFonts w:ascii="Arial" w:hAnsi="Arial" w:cs="Arial"/>
        </w:rPr>
        <w:t>efficace</w:t>
      </w:r>
      <w:r w:rsidR="00210EEA" w:rsidRPr="00762E43">
        <w:rPr>
          <w:rFonts w:ascii="Arial" w:hAnsi="Arial" w:cs="Arial"/>
          <w:spacing w:val="50"/>
        </w:rPr>
        <w:t xml:space="preserve"> </w:t>
      </w:r>
      <w:r w:rsidR="00210EEA" w:rsidRPr="00762E43">
        <w:rPr>
          <w:rFonts w:ascii="Arial" w:hAnsi="Arial" w:cs="Arial"/>
        </w:rPr>
        <w:t>et</w:t>
      </w:r>
      <w:r w:rsidR="00210EEA" w:rsidRPr="00762E43">
        <w:rPr>
          <w:rFonts w:ascii="Arial" w:hAnsi="Arial" w:cs="Arial"/>
          <w:spacing w:val="49"/>
        </w:rPr>
        <w:t xml:space="preserve"> </w:t>
      </w:r>
      <w:r w:rsidR="00210EEA" w:rsidRPr="00762E43">
        <w:rPr>
          <w:rFonts w:ascii="Arial" w:hAnsi="Arial" w:cs="Arial"/>
        </w:rPr>
        <w:t>transparente</w:t>
      </w:r>
      <w:r w:rsidR="00210EEA" w:rsidRPr="00762E43">
        <w:rPr>
          <w:rFonts w:ascii="Arial" w:hAnsi="Arial" w:cs="Arial"/>
          <w:spacing w:val="50"/>
        </w:rPr>
        <w:t xml:space="preserve"> </w:t>
      </w:r>
      <w:r w:rsidR="00210EEA" w:rsidRPr="00762E43">
        <w:rPr>
          <w:rFonts w:ascii="Arial" w:hAnsi="Arial" w:cs="Arial"/>
        </w:rPr>
        <w:t>en</w:t>
      </w:r>
      <w:r w:rsidR="00210EEA" w:rsidRPr="00762E43">
        <w:rPr>
          <w:rFonts w:ascii="Arial" w:hAnsi="Arial" w:cs="Arial"/>
          <w:spacing w:val="50"/>
        </w:rPr>
        <w:t xml:space="preserve"> </w:t>
      </w:r>
      <w:r w:rsidR="00210EEA" w:rsidRPr="00762E43">
        <w:rPr>
          <w:rFonts w:ascii="Arial" w:hAnsi="Arial" w:cs="Arial"/>
        </w:rPr>
        <w:t>vue</w:t>
      </w:r>
      <w:r w:rsidR="00210EEA" w:rsidRPr="00762E43">
        <w:rPr>
          <w:rFonts w:ascii="Arial" w:hAnsi="Arial" w:cs="Arial"/>
          <w:spacing w:val="50"/>
        </w:rPr>
        <w:t xml:space="preserve"> </w:t>
      </w:r>
      <w:r w:rsidR="00210EEA" w:rsidRPr="00762E43">
        <w:rPr>
          <w:rFonts w:ascii="Arial" w:hAnsi="Arial" w:cs="Arial"/>
          <w:spacing w:val="11"/>
        </w:rPr>
        <w:t>du</w:t>
      </w:r>
      <w:r w:rsidR="00210EEA" w:rsidRPr="00762E43">
        <w:rPr>
          <w:rFonts w:ascii="Arial" w:hAnsi="Arial" w:cs="Arial"/>
          <w:spacing w:val="12"/>
        </w:rPr>
        <w:t xml:space="preserve"> </w:t>
      </w:r>
      <w:r w:rsidR="00210EEA" w:rsidRPr="00762E43">
        <w:rPr>
          <w:rFonts w:ascii="Arial" w:hAnsi="Arial" w:cs="Arial"/>
        </w:rPr>
        <w:t>traitement</w:t>
      </w:r>
      <w:r w:rsidR="00210EEA" w:rsidRPr="00762E43">
        <w:rPr>
          <w:rFonts w:ascii="Arial" w:hAnsi="Arial" w:cs="Arial"/>
          <w:spacing w:val="15"/>
        </w:rPr>
        <w:t xml:space="preserve"> </w:t>
      </w:r>
      <w:r w:rsidR="00210EEA" w:rsidRPr="00762E43">
        <w:rPr>
          <w:rFonts w:ascii="Arial" w:hAnsi="Arial" w:cs="Arial"/>
        </w:rPr>
        <w:t>raisonnable</w:t>
      </w:r>
      <w:r w:rsidR="00210EEA" w:rsidRPr="00762E43">
        <w:rPr>
          <w:rFonts w:ascii="Arial" w:hAnsi="Arial" w:cs="Arial"/>
          <w:spacing w:val="8"/>
        </w:rPr>
        <w:t xml:space="preserve"> </w:t>
      </w:r>
      <w:r w:rsidR="00210EEA" w:rsidRPr="00762E43">
        <w:rPr>
          <w:rFonts w:ascii="Arial" w:hAnsi="Arial" w:cs="Arial"/>
        </w:rPr>
        <w:t>et</w:t>
      </w:r>
      <w:r w:rsidR="00210EEA" w:rsidRPr="00762E43">
        <w:rPr>
          <w:rFonts w:ascii="Arial" w:hAnsi="Arial" w:cs="Arial"/>
          <w:spacing w:val="41"/>
        </w:rPr>
        <w:t xml:space="preserve"> </w:t>
      </w:r>
      <w:r w:rsidR="00210EEA" w:rsidRPr="00762E43">
        <w:rPr>
          <w:rFonts w:ascii="Arial" w:hAnsi="Arial" w:cs="Arial"/>
        </w:rPr>
        <w:t>rapide</w:t>
      </w:r>
      <w:r w:rsidR="00210EEA" w:rsidRPr="00762E43">
        <w:rPr>
          <w:rFonts w:ascii="Arial" w:hAnsi="Arial" w:cs="Arial"/>
          <w:spacing w:val="49"/>
        </w:rPr>
        <w:t xml:space="preserve"> </w:t>
      </w:r>
      <w:r w:rsidR="00210EEA" w:rsidRPr="00762E43">
        <w:rPr>
          <w:rFonts w:ascii="Arial" w:hAnsi="Arial" w:cs="Arial"/>
        </w:rPr>
        <w:t>des</w:t>
      </w:r>
      <w:r w:rsidR="00210EEA" w:rsidRPr="00762E43">
        <w:rPr>
          <w:rFonts w:ascii="Arial" w:hAnsi="Arial" w:cs="Arial"/>
          <w:spacing w:val="42"/>
        </w:rPr>
        <w:t xml:space="preserve"> </w:t>
      </w:r>
      <w:r w:rsidR="00210EEA" w:rsidRPr="00762E43">
        <w:rPr>
          <w:rFonts w:ascii="Arial" w:hAnsi="Arial" w:cs="Arial"/>
        </w:rPr>
        <w:t>réclamations.</w:t>
      </w:r>
    </w:p>
    <w:p w14:paraId="2EF47721" w14:textId="77777777" w:rsidR="00BD0F41" w:rsidRPr="00762E43" w:rsidRDefault="00BD0F41">
      <w:pPr>
        <w:pStyle w:val="Corpsdetexte"/>
        <w:spacing w:before="177" w:line="259" w:lineRule="auto"/>
        <w:ind w:right="203"/>
        <w:jc w:val="both"/>
        <w:rPr>
          <w:rFonts w:ascii="Arial" w:hAnsi="Arial" w:cs="Arial"/>
        </w:rPr>
      </w:pPr>
    </w:p>
    <w:p w14:paraId="738B0819" w14:textId="77777777" w:rsidR="009628DD" w:rsidRPr="0057280C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29" w:name="_bookmark1"/>
      <w:bookmarkEnd w:id="29"/>
      <w:r w:rsidRPr="0057280C">
        <w:rPr>
          <w:rFonts w:ascii="Arial" w:hAnsi="Arial" w:cs="Arial"/>
          <w:color w:val="808080" w:themeColor="background1" w:themeShade="80"/>
        </w:rPr>
        <w:t>Irrégularités et voies de recours : définition et grands principes</w:t>
      </w:r>
    </w:p>
    <w:p w14:paraId="37C2A27D" w14:textId="40AFFEB4" w:rsidR="009628DD" w:rsidRPr="005278EE" w:rsidRDefault="00210EEA">
      <w:pPr>
        <w:pStyle w:val="Corpsdetexte"/>
        <w:spacing w:before="26" w:line="259" w:lineRule="auto"/>
        <w:ind w:right="198"/>
        <w:jc w:val="both"/>
        <w:rPr>
          <w:rFonts w:ascii="Arial" w:hAnsi="Arial" w:cs="Arial"/>
        </w:rPr>
      </w:pPr>
      <w:r w:rsidRPr="005278EE">
        <w:rPr>
          <w:rFonts w:ascii="Arial" w:hAnsi="Arial" w:cs="Arial"/>
          <w:spacing w:val="-1"/>
        </w:rPr>
        <w:t>Une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  <w:spacing w:val="-1"/>
        </w:rPr>
        <w:t>réclamation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est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une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  <w:spacing w:val="-1"/>
        </w:rPr>
        <w:t>déclaration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actant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un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mécontentement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d’un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acteur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sein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parties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prenantes</w:t>
      </w:r>
      <w:r w:rsidRPr="005278EE">
        <w:rPr>
          <w:rFonts w:ascii="Arial" w:hAnsi="Arial" w:cs="Arial"/>
          <w:spacing w:val="-47"/>
        </w:rPr>
        <w:t xml:space="preserve"> </w:t>
      </w:r>
      <w:r w:rsidR="00762E43">
        <w:rPr>
          <w:rFonts w:ascii="Arial" w:hAnsi="Arial" w:cs="Arial"/>
          <w:spacing w:val="-47"/>
        </w:rPr>
        <w:t xml:space="preserve">  </w:t>
      </w:r>
      <w:r w:rsidRPr="005278EE">
        <w:rPr>
          <w:rFonts w:ascii="Arial" w:hAnsi="Arial" w:cs="Arial"/>
        </w:rPr>
        <w:t>envers</w:t>
      </w:r>
      <w:r w:rsidRPr="005278EE">
        <w:rPr>
          <w:rFonts w:ascii="Arial" w:hAnsi="Arial" w:cs="Arial"/>
          <w:spacing w:val="-5"/>
        </w:rPr>
        <w:t xml:space="preserve"> </w:t>
      </w:r>
      <w:r w:rsidR="0057280C">
        <w:rPr>
          <w:rFonts w:ascii="Arial" w:hAnsi="Arial" w:cs="Arial"/>
        </w:rPr>
        <w:t>PERMISELF</w:t>
      </w:r>
      <w:r w:rsidR="0008238A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envers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ses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collaborateurs.</w:t>
      </w:r>
    </w:p>
    <w:p w14:paraId="40E0758B" w14:textId="77777777" w:rsidR="009628DD" w:rsidRPr="005278EE" w:rsidRDefault="00210EEA">
      <w:pPr>
        <w:pStyle w:val="Corpsdetexte"/>
        <w:spacing w:before="157" w:line="259" w:lineRule="auto"/>
        <w:ind w:right="195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Les causes à l’origine d’une réclamation et/ou d’un dysfonctionnement soulevé par une partie prenante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peuvent comprendre : la qualité de la prestation fournie, la r</w:t>
      </w:r>
      <w:r w:rsidR="00762E43">
        <w:rPr>
          <w:rFonts w:ascii="Arial" w:hAnsi="Arial" w:cs="Arial"/>
        </w:rPr>
        <w:t>elation avec le ou la formateur(</w:t>
      </w:r>
      <w:r w:rsidRPr="005278EE">
        <w:rPr>
          <w:rFonts w:ascii="Arial" w:hAnsi="Arial" w:cs="Arial"/>
        </w:rPr>
        <w:t>trice</w:t>
      </w:r>
      <w:r w:rsidR="00762E43">
        <w:rPr>
          <w:rFonts w:ascii="Arial" w:hAnsi="Arial" w:cs="Arial"/>
        </w:rPr>
        <w:t>)</w:t>
      </w:r>
      <w:r w:rsidRPr="005278EE">
        <w:rPr>
          <w:rFonts w:ascii="Arial" w:hAnsi="Arial" w:cs="Arial"/>
        </w:rPr>
        <w:t>, une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erreur</w:t>
      </w:r>
      <w:r w:rsidR="00762E43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l’envoi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correspondance,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dysfonctionnements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divers,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pédagogie,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origine externe.</w:t>
      </w:r>
    </w:p>
    <w:p w14:paraId="7E0A310E" w14:textId="1A26DA0B" w:rsidR="009628DD" w:rsidRPr="005278EE" w:rsidRDefault="00210EEA" w:rsidP="00C870D0">
      <w:pPr>
        <w:pStyle w:val="Corpsdetexte"/>
        <w:spacing w:before="160"/>
        <w:rPr>
          <w:rFonts w:ascii="Arial" w:hAnsi="Arial" w:cs="Arial"/>
        </w:rPr>
      </w:pPr>
      <w:r w:rsidRPr="005278EE">
        <w:rPr>
          <w:rFonts w:ascii="Arial" w:hAnsi="Arial" w:cs="Arial"/>
        </w:rPr>
        <w:t>L’interlocuteur</w:t>
      </w:r>
      <w:r w:rsidRPr="005278EE">
        <w:rPr>
          <w:rFonts w:ascii="Arial" w:hAnsi="Arial" w:cs="Arial"/>
          <w:spacing w:val="7"/>
        </w:rPr>
        <w:t xml:space="preserve"> </w:t>
      </w:r>
      <w:r w:rsidRPr="005278EE">
        <w:rPr>
          <w:rFonts w:ascii="Arial" w:hAnsi="Arial" w:cs="Arial"/>
        </w:rPr>
        <w:t>habituel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11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partie</w:t>
      </w:r>
      <w:r w:rsidRPr="005278EE">
        <w:rPr>
          <w:rFonts w:ascii="Arial" w:hAnsi="Arial" w:cs="Arial"/>
          <w:spacing w:val="16"/>
        </w:rPr>
        <w:t xml:space="preserve"> </w:t>
      </w:r>
      <w:r w:rsidRPr="005278EE">
        <w:rPr>
          <w:rFonts w:ascii="Arial" w:hAnsi="Arial" w:cs="Arial"/>
        </w:rPr>
        <w:t>prenante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doit</w:t>
      </w:r>
      <w:r w:rsidRPr="005278EE">
        <w:rPr>
          <w:rFonts w:ascii="Arial" w:hAnsi="Arial" w:cs="Arial"/>
          <w:spacing w:val="15"/>
        </w:rPr>
        <w:t xml:space="preserve"> </w:t>
      </w:r>
      <w:r w:rsidRPr="005278EE">
        <w:rPr>
          <w:rFonts w:ascii="Arial" w:hAnsi="Arial" w:cs="Arial"/>
        </w:rPr>
        <w:t>donner</w:t>
      </w:r>
      <w:r w:rsidRPr="005278EE">
        <w:rPr>
          <w:rFonts w:ascii="Arial" w:hAnsi="Arial" w:cs="Arial"/>
          <w:spacing w:val="15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réponses</w:t>
      </w:r>
      <w:r w:rsidRPr="005278EE">
        <w:rPr>
          <w:rFonts w:ascii="Arial" w:hAnsi="Arial" w:cs="Arial"/>
          <w:spacing w:val="11"/>
        </w:rPr>
        <w:t xml:space="preserve"> </w:t>
      </w:r>
      <w:r w:rsidRPr="005278EE">
        <w:rPr>
          <w:rFonts w:ascii="Arial" w:hAnsi="Arial" w:cs="Arial"/>
        </w:rPr>
        <w:t>satisfaisantes</w:t>
      </w:r>
      <w:r w:rsidRPr="005278EE">
        <w:rPr>
          <w:rFonts w:ascii="Arial" w:hAnsi="Arial" w:cs="Arial"/>
          <w:spacing w:val="16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10"/>
        </w:rPr>
        <w:t xml:space="preserve"> </w:t>
      </w:r>
      <w:r w:rsidRPr="005278EE">
        <w:rPr>
          <w:rFonts w:ascii="Arial" w:hAnsi="Arial" w:cs="Arial"/>
        </w:rPr>
        <w:t>ces</w:t>
      </w:r>
      <w:r w:rsidRPr="005278EE">
        <w:rPr>
          <w:rFonts w:ascii="Arial" w:hAnsi="Arial" w:cs="Arial"/>
          <w:spacing w:val="16"/>
        </w:rPr>
        <w:t xml:space="preserve"> </w:t>
      </w:r>
      <w:r w:rsidRPr="005278EE">
        <w:rPr>
          <w:rFonts w:ascii="Arial" w:hAnsi="Arial" w:cs="Arial"/>
        </w:rPr>
        <w:t>cas.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S’il</w:t>
      </w:r>
      <w:r w:rsidR="00C870D0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constate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que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demande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prend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forme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d’une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réclamation,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il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l’invite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présenter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une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10"/>
        </w:rPr>
        <w:t xml:space="preserve"> </w:t>
      </w:r>
      <w:r w:rsidR="0057280C">
        <w:rPr>
          <w:rFonts w:ascii="Arial" w:hAnsi="Arial" w:cs="Arial"/>
        </w:rPr>
        <w:t>PERMISELF.</w:t>
      </w:r>
    </w:p>
    <w:p w14:paraId="6808E4F0" w14:textId="6F1825F4" w:rsidR="009628DD" w:rsidRPr="005278EE" w:rsidRDefault="00210EEA">
      <w:pPr>
        <w:pStyle w:val="Corpsdetexte"/>
        <w:spacing w:before="185" w:line="259" w:lineRule="auto"/>
        <w:ind w:right="196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Les anomalies affectant les conditions d’organisation ou de déroulement des sessions ou n’importe quel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niveau de collaboration, d’exécution ou d’échange constatées par les parties prenantes, sont signalées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immédiatement au responsable pédagogique de la session ou à tout</w:t>
      </w:r>
      <w:r w:rsidR="00C870D0">
        <w:rPr>
          <w:rFonts w:ascii="Arial" w:hAnsi="Arial" w:cs="Arial"/>
        </w:rPr>
        <w:t xml:space="preserve">e personne travaillant avec </w:t>
      </w:r>
      <w:r w:rsidR="0057280C">
        <w:rPr>
          <w:rFonts w:ascii="Arial" w:hAnsi="Arial" w:cs="Arial"/>
        </w:rPr>
        <w:t>PERMISELF</w:t>
      </w:r>
      <w:r w:rsidR="00F1477B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qui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  <w:spacing w:val="-1"/>
        </w:rPr>
        <w:t>en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  <w:spacing w:val="-1"/>
        </w:rPr>
        <w:t>réfère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  <w:spacing w:val="-1"/>
        </w:rPr>
        <w:t>immédiatement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responsable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pédagogique,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il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peut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alors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prendre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dispositions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nécessaires.</w:t>
      </w:r>
    </w:p>
    <w:p w14:paraId="3843B8F5" w14:textId="0C74ED2B" w:rsidR="009628DD" w:rsidRPr="005278EE" w:rsidRDefault="00210EEA">
      <w:pPr>
        <w:pStyle w:val="Corpsdetexte"/>
        <w:spacing w:before="158"/>
        <w:rPr>
          <w:rFonts w:ascii="Arial" w:hAnsi="Arial" w:cs="Arial"/>
        </w:rPr>
      </w:pPr>
      <w:r w:rsidRPr="005278EE">
        <w:rPr>
          <w:rFonts w:ascii="Arial" w:hAnsi="Arial" w:cs="Arial"/>
          <w:b/>
        </w:rPr>
        <w:t xml:space="preserve">A noter : </w:t>
      </w:r>
      <w:r w:rsidRPr="005278EE">
        <w:rPr>
          <w:rFonts w:ascii="Arial" w:hAnsi="Arial" w:cs="Arial"/>
        </w:rPr>
        <w:t>Une demande de service ou de prestation, une demande d’information, de clarification ou une</w:t>
      </w:r>
      <w:r w:rsidRPr="005278EE">
        <w:rPr>
          <w:rFonts w:ascii="Arial" w:hAnsi="Arial" w:cs="Arial"/>
          <w:spacing w:val="-47"/>
        </w:rPr>
        <w:t xml:space="preserve"> </w:t>
      </w:r>
      <w:r w:rsidR="0057280C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demande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d’avis, n’est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pas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une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191B6CD1" w14:textId="02EEF6E6" w:rsidR="009628DD" w:rsidRPr="005278EE" w:rsidRDefault="00210EEA">
      <w:pPr>
        <w:pStyle w:val="Corpsdetexte"/>
        <w:spacing w:before="185" w:line="259" w:lineRule="auto"/>
        <w:ind w:right="202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Si un acteur au sein des parties prenantes manifeste d’une quelconque façon son mécontentement, tout</w:t>
      </w:r>
      <w:r w:rsidRPr="005278EE">
        <w:rPr>
          <w:rFonts w:ascii="Arial" w:hAnsi="Arial" w:cs="Arial"/>
          <w:spacing w:val="-47"/>
        </w:rPr>
        <w:t xml:space="preserve"> </w:t>
      </w:r>
      <w:r w:rsidR="0057280C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c</w:t>
      </w:r>
      <w:r w:rsidR="00C870D0">
        <w:rPr>
          <w:rFonts w:ascii="Arial" w:hAnsi="Arial" w:cs="Arial"/>
        </w:rPr>
        <w:t>ollaborateur de</w:t>
      </w:r>
      <w:r w:rsidR="00F41A39" w:rsidRPr="00F41A39">
        <w:rPr>
          <w:rFonts w:ascii="Arial" w:hAnsi="Arial" w:cs="Arial"/>
        </w:rPr>
        <w:t xml:space="preserve"> </w:t>
      </w:r>
      <w:r w:rsidR="0057280C">
        <w:rPr>
          <w:rFonts w:ascii="Arial" w:hAnsi="Arial" w:cs="Arial"/>
        </w:rPr>
        <w:t>PERMISELF</w:t>
      </w:r>
      <w:r w:rsidR="00F41A39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doit faire face à la situation avec la meilleure diligence possible, en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fonction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3"/>
        </w:rPr>
        <w:t xml:space="preserve"> </w:t>
      </w:r>
      <w:r w:rsidRPr="005278EE">
        <w:rPr>
          <w:rFonts w:ascii="Arial" w:hAnsi="Arial" w:cs="Arial"/>
        </w:rPr>
        <w:t>ses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attributions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son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expérience.</w:t>
      </w:r>
    </w:p>
    <w:p w14:paraId="4C2A5149" w14:textId="77777777" w:rsidR="009628DD" w:rsidRPr="005278EE" w:rsidRDefault="000E11B1">
      <w:pPr>
        <w:pStyle w:val="Corpsdetexte"/>
        <w:spacing w:before="155" w:line="261" w:lineRule="auto"/>
        <w:ind w:right="200"/>
        <w:jc w:val="both"/>
        <w:rPr>
          <w:rFonts w:ascii="Arial" w:hAnsi="Arial" w:cs="Arial"/>
        </w:rPr>
      </w:pPr>
      <w:r>
        <w:rPr>
          <w:rFonts w:ascii="Arial" w:hAnsi="Arial" w:cs="Arial"/>
        </w:rPr>
        <w:t>Le ou la collaborateur(</w:t>
      </w:r>
      <w:r w:rsidR="00210EEA" w:rsidRPr="005278EE">
        <w:rPr>
          <w:rFonts w:ascii="Arial" w:hAnsi="Arial" w:cs="Arial"/>
        </w:rPr>
        <w:t>trice</w:t>
      </w:r>
      <w:r>
        <w:rPr>
          <w:rFonts w:ascii="Arial" w:hAnsi="Arial" w:cs="Arial"/>
        </w:rPr>
        <w:t>)</w:t>
      </w:r>
      <w:r w:rsidR="00210EEA" w:rsidRPr="005278EE">
        <w:rPr>
          <w:rFonts w:ascii="Arial" w:hAnsi="Arial" w:cs="Arial"/>
        </w:rPr>
        <w:t xml:space="preserve"> informe le directeur dans les meilleurs délais. Ce dernier est juge de la</w:t>
      </w:r>
      <w:r w:rsidR="00210EEA" w:rsidRPr="005278EE">
        <w:rPr>
          <w:rFonts w:ascii="Arial" w:hAnsi="Arial" w:cs="Arial"/>
          <w:spacing w:val="1"/>
        </w:rPr>
        <w:t xml:space="preserve"> </w:t>
      </w:r>
      <w:r w:rsidR="00210EEA" w:rsidRPr="005278EE">
        <w:rPr>
          <w:rFonts w:ascii="Arial" w:hAnsi="Arial" w:cs="Arial"/>
        </w:rPr>
        <w:t>nécessité de</w:t>
      </w:r>
      <w:r w:rsidR="00210EEA" w:rsidRPr="005278EE">
        <w:rPr>
          <w:rFonts w:ascii="Arial" w:hAnsi="Arial" w:cs="Arial"/>
          <w:spacing w:val="-5"/>
        </w:rPr>
        <w:t xml:space="preserve"> </w:t>
      </w:r>
      <w:r w:rsidR="00210EEA" w:rsidRPr="005278EE">
        <w:rPr>
          <w:rFonts w:ascii="Arial" w:hAnsi="Arial" w:cs="Arial"/>
        </w:rPr>
        <w:t>considérer</w:t>
      </w:r>
      <w:r w:rsidR="00210EEA" w:rsidRPr="005278EE">
        <w:rPr>
          <w:rFonts w:ascii="Arial" w:hAnsi="Arial" w:cs="Arial"/>
          <w:spacing w:val="-1"/>
        </w:rPr>
        <w:t xml:space="preserve"> </w:t>
      </w:r>
      <w:r w:rsidR="00210EEA" w:rsidRPr="005278EE">
        <w:rPr>
          <w:rFonts w:ascii="Arial" w:hAnsi="Arial" w:cs="Arial"/>
        </w:rPr>
        <w:t>le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</w:rPr>
        <w:t>désagrément</w:t>
      </w:r>
      <w:r w:rsidR="00210EEA" w:rsidRPr="005278EE">
        <w:rPr>
          <w:rFonts w:ascii="Arial" w:hAnsi="Arial" w:cs="Arial"/>
          <w:spacing w:val="-5"/>
        </w:rPr>
        <w:t xml:space="preserve"> </w:t>
      </w:r>
      <w:r w:rsidR="00210EEA" w:rsidRPr="005278EE">
        <w:rPr>
          <w:rFonts w:ascii="Arial" w:hAnsi="Arial" w:cs="Arial"/>
        </w:rPr>
        <w:t>exposé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par</w:t>
      </w:r>
      <w:r w:rsidR="00210EEA" w:rsidRPr="005278EE">
        <w:rPr>
          <w:rFonts w:ascii="Arial" w:hAnsi="Arial" w:cs="Arial"/>
          <w:spacing w:val="-3"/>
        </w:rPr>
        <w:t xml:space="preserve"> </w:t>
      </w:r>
      <w:r w:rsidR="00210EEA" w:rsidRPr="005278EE">
        <w:rPr>
          <w:rFonts w:ascii="Arial" w:hAnsi="Arial" w:cs="Arial"/>
        </w:rPr>
        <w:t>l’acteur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comme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une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réclamation</w:t>
      </w:r>
      <w:r w:rsidR="00210EEA" w:rsidRPr="005278EE">
        <w:rPr>
          <w:rFonts w:ascii="Arial" w:hAnsi="Arial" w:cs="Arial"/>
          <w:spacing w:val="-8"/>
        </w:rPr>
        <w:t xml:space="preserve"> </w:t>
      </w:r>
      <w:r w:rsidR="00210EEA" w:rsidRPr="005278EE">
        <w:rPr>
          <w:rFonts w:ascii="Arial" w:hAnsi="Arial" w:cs="Arial"/>
        </w:rPr>
        <w:t>ou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non.</w:t>
      </w:r>
    </w:p>
    <w:p w14:paraId="0E7D42AD" w14:textId="24829625" w:rsidR="009628DD" w:rsidRPr="005278EE" w:rsidRDefault="00210EEA">
      <w:pPr>
        <w:pStyle w:val="Corpsdetexte"/>
        <w:spacing w:before="149" w:line="259" w:lineRule="auto"/>
        <w:ind w:right="192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Les réclamations adressées par les parties prenantes font l’objet d’un traitement raisonnable et rapide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(dans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un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délai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compris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entre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48H00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72H00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selon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type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réclamation).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Chaque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doit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être</w:t>
      </w:r>
      <w:r w:rsidRPr="005278EE">
        <w:rPr>
          <w:rFonts w:ascii="Arial" w:hAnsi="Arial" w:cs="Arial"/>
          <w:spacing w:val="-48"/>
        </w:rPr>
        <w:t xml:space="preserve"> </w:t>
      </w:r>
      <w:r w:rsidRPr="005278EE">
        <w:rPr>
          <w:rFonts w:ascii="Arial" w:hAnsi="Arial" w:cs="Arial"/>
        </w:rPr>
        <w:t>consignée : fiche de recueil des réclamations (FRR) et des mesures de traitement sont mises en place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  <w:spacing w:val="-1"/>
        </w:rPr>
        <w:t>rapidement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et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consignée</w:t>
      </w:r>
      <w:r w:rsidR="0057280C">
        <w:rPr>
          <w:rFonts w:ascii="Arial" w:hAnsi="Arial" w:cs="Arial"/>
          <w:spacing w:val="-1"/>
        </w:rPr>
        <w:t>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  <w:spacing w:val="-1"/>
        </w:rPr>
        <w:t>dans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la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  <w:spacing w:val="-1"/>
        </w:rPr>
        <w:t>fiche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  <w:spacing w:val="-1"/>
        </w:rPr>
        <w:t>de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  <w:spacing w:val="-1"/>
        </w:rPr>
        <w:t>traitement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des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  <w:spacing w:val="-1"/>
        </w:rPr>
        <w:t>réclamations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(FTR).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acteurs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</w:rPr>
        <w:t>sein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parties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prenantes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sont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avertis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modalités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traitement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réclamations.</w:t>
      </w:r>
    </w:p>
    <w:p w14:paraId="7673A290" w14:textId="77777777" w:rsidR="009628DD" w:rsidRPr="005278EE" w:rsidRDefault="009628DD">
      <w:pPr>
        <w:spacing w:line="259" w:lineRule="auto"/>
        <w:jc w:val="both"/>
        <w:rPr>
          <w:rFonts w:ascii="Arial" w:hAnsi="Arial" w:cs="Arial"/>
        </w:rPr>
        <w:sectPr w:rsidR="009628DD" w:rsidRPr="005278EE">
          <w:pgSz w:w="11930" w:h="16860"/>
          <w:pgMar w:top="1660" w:right="920" w:bottom="600" w:left="1300" w:header="46" w:footer="405" w:gutter="0"/>
          <w:cols w:space="720"/>
        </w:sectPr>
      </w:pPr>
    </w:p>
    <w:p w14:paraId="4D306599" w14:textId="77777777" w:rsidR="009628DD" w:rsidRPr="005278EE" w:rsidRDefault="009628DD">
      <w:pPr>
        <w:pStyle w:val="Corpsdetexte"/>
        <w:spacing w:before="8"/>
        <w:ind w:left="0"/>
        <w:rPr>
          <w:rFonts w:ascii="Arial" w:hAnsi="Arial" w:cs="Arial"/>
          <w:sz w:val="11"/>
        </w:rPr>
      </w:pPr>
    </w:p>
    <w:p w14:paraId="54B67F04" w14:textId="77777777" w:rsidR="009628DD" w:rsidRPr="0057280C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0" w:name="_bookmark2"/>
      <w:bookmarkEnd w:id="30"/>
      <w:r w:rsidRPr="0057280C">
        <w:rPr>
          <w:rFonts w:ascii="Arial" w:hAnsi="Arial" w:cs="Arial"/>
          <w:color w:val="808080" w:themeColor="background1" w:themeShade="80"/>
        </w:rPr>
        <w:t>Description du processus : modalité de traitements des dysfonctionnements</w:t>
      </w:r>
    </w:p>
    <w:p w14:paraId="78338D86" w14:textId="77777777" w:rsidR="009628DD" w:rsidRPr="005278EE" w:rsidRDefault="00210EEA">
      <w:pPr>
        <w:pStyle w:val="Corpsdetexte"/>
        <w:spacing w:before="24"/>
        <w:rPr>
          <w:rFonts w:ascii="Arial" w:hAnsi="Arial" w:cs="Arial"/>
        </w:rPr>
      </w:pPr>
      <w:r w:rsidRPr="005278EE">
        <w:rPr>
          <w:rFonts w:ascii="Arial" w:hAnsi="Arial" w:cs="Arial"/>
        </w:rPr>
        <w:t>Un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traitement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rapide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une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gestion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efficace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consiste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:</w:t>
      </w:r>
    </w:p>
    <w:p w14:paraId="6CC93C0C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2"/>
        <w:rPr>
          <w:rFonts w:ascii="Arial" w:hAnsi="Arial" w:cs="Arial"/>
        </w:rPr>
      </w:pPr>
      <w:r w:rsidRPr="005278EE">
        <w:rPr>
          <w:rFonts w:ascii="Arial" w:hAnsi="Arial" w:cs="Arial"/>
        </w:rPr>
        <w:t>Identifier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centraliser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réclamations</w:t>
      </w:r>
    </w:p>
    <w:p w14:paraId="7F1187A0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rPr>
          <w:rFonts w:ascii="Arial" w:hAnsi="Arial" w:cs="Arial"/>
        </w:rPr>
      </w:pPr>
      <w:r w:rsidRPr="005278EE">
        <w:rPr>
          <w:rFonts w:ascii="Arial" w:hAnsi="Arial" w:cs="Arial"/>
          <w:spacing w:val="-1"/>
        </w:rPr>
        <w:t>Traiter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les délais</w:t>
      </w:r>
    </w:p>
    <w:p w14:paraId="5E8CFB49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9" w:line="261" w:lineRule="auto"/>
        <w:ind w:right="295" w:hanging="360"/>
        <w:rPr>
          <w:rFonts w:ascii="Arial" w:hAnsi="Arial" w:cs="Arial"/>
        </w:rPr>
      </w:pPr>
      <w:r w:rsidRPr="005278EE">
        <w:rPr>
          <w:rFonts w:ascii="Arial" w:hAnsi="Arial" w:cs="Arial"/>
          <w:spacing w:val="-1"/>
        </w:rPr>
        <w:t>Examiner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la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réclamation</w:t>
      </w:r>
      <w:r w:rsidRPr="005278EE">
        <w:rPr>
          <w:rFonts w:ascii="Arial" w:hAnsi="Arial" w:cs="Arial"/>
          <w:spacing w:val="-16"/>
        </w:rPr>
        <w:t xml:space="preserve"> </w:t>
      </w:r>
      <w:r w:rsidRPr="005278EE">
        <w:rPr>
          <w:rFonts w:ascii="Arial" w:hAnsi="Arial" w:cs="Arial"/>
          <w:spacing w:val="-1"/>
        </w:rPr>
        <w:t>soumise</w:t>
      </w:r>
      <w:r w:rsidRPr="005278EE">
        <w:rPr>
          <w:rFonts w:ascii="Arial" w:hAnsi="Arial" w:cs="Arial"/>
          <w:spacing w:val="-14"/>
        </w:rPr>
        <w:t xml:space="preserve"> </w:t>
      </w:r>
      <w:r w:rsidRPr="005278EE">
        <w:rPr>
          <w:rFonts w:ascii="Arial" w:hAnsi="Arial" w:cs="Arial"/>
          <w:spacing w:val="-1"/>
        </w:rPr>
        <w:t>et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  <w:spacing w:val="-1"/>
        </w:rPr>
        <w:t>dispenser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des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  <w:spacing w:val="-1"/>
        </w:rPr>
        <w:t>conseils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</w:rPr>
        <w:t>informations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claires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14"/>
        </w:rPr>
        <w:t xml:space="preserve"> </w:t>
      </w:r>
      <w:r w:rsidRPr="005278EE">
        <w:rPr>
          <w:rFonts w:ascii="Arial" w:hAnsi="Arial" w:cs="Arial"/>
        </w:rPr>
        <w:t>adaptées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requête.</w:t>
      </w:r>
    </w:p>
    <w:p w14:paraId="61910A97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 w:line="266" w:lineRule="exact"/>
        <w:rPr>
          <w:rFonts w:ascii="Arial" w:hAnsi="Arial" w:cs="Arial"/>
        </w:rPr>
      </w:pPr>
      <w:r w:rsidRPr="005278EE">
        <w:rPr>
          <w:rFonts w:ascii="Arial" w:hAnsi="Arial" w:cs="Arial"/>
        </w:rPr>
        <w:t>Veiller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satisfaction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l’acteur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l’origine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conséquence.</w:t>
      </w:r>
    </w:p>
    <w:p w14:paraId="1450325A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2" w:line="261" w:lineRule="auto"/>
        <w:ind w:right="278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Mettre</w:t>
      </w:r>
      <w:r w:rsidRPr="005278EE">
        <w:rPr>
          <w:rFonts w:ascii="Arial" w:hAnsi="Arial" w:cs="Arial"/>
          <w:spacing w:val="4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6"/>
        </w:rPr>
        <w:t xml:space="preserve"> </w:t>
      </w:r>
      <w:r w:rsidRPr="005278EE">
        <w:rPr>
          <w:rFonts w:ascii="Arial" w:hAnsi="Arial" w:cs="Arial"/>
        </w:rPr>
        <w:t>place</w:t>
      </w:r>
      <w:r w:rsidRPr="005278EE">
        <w:rPr>
          <w:rFonts w:ascii="Arial" w:hAnsi="Arial" w:cs="Arial"/>
          <w:spacing w:val="8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6"/>
        </w:rPr>
        <w:t xml:space="preserve"> </w:t>
      </w:r>
      <w:r w:rsidRPr="005278EE">
        <w:rPr>
          <w:rFonts w:ascii="Arial" w:hAnsi="Arial" w:cs="Arial"/>
        </w:rPr>
        <w:t>actions</w:t>
      </w:r>
      <w:r w:rsidRPr="005278EE">
        <w:rPr>
          <w:rFonts w:ascii="Arial" w:hAnsi="Arial" w:cs="Arial"/>
          <w:spacing w:val="8"/>
        </w:rPr>
        <w:t xml:space="preserve"> </w:t>
      </w:r>
      <w:r w:rsidRPr="005278EE">
        <w:rPr>
          <w:rFonts w:ascii="Arial" w:hAnsi="Arial" w:cs="Arial"/>
        </w:rPr>
        <w:t>correctives</w:t>
      </w:r>
      <w:r w:rsidRPr="005278EE">
        <w:rPr>
          <w:rFonts w:ascii="Arial" w:hAnsi="Arial" w:cs="Arial"/>
          <w:spacing w:val="7"/>
        </w:rPr>
        <w:t xml:space="preserve"> </w:t>
      </w:r>
      <w:r w:rsidRPr="005278EE">
        <w:rPr>
          <w:rFonts w:ascii="Arial" w:hAnsi="Arial" w:cs="Arial"/>
        </w:rPr>
        <w:t>et/ou</w:t>
      </w:r>
      <w:r w:rsidRPr="005278EE">
        <w:rPr>
          <w:rFonts w:ascii="Arial" w:hAnsi="Arial" w:cs="Arial"/>
          <w:spacing w:val="7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8"/>
        </w:rPr>
        <w:t xml:space="preserve"> </w:t>
      </w:r>
      <w:r w:rsidRPr="005278EE">
        <w:rPr>
          <w:rFonts w:ascii="Arial" w:hAnsi="Arial" w:cs="Arial"/>
        </w:rPr>
        <w:t>cas</w:t>
      </w:r>
      <w:r w:rsidRPr="005278EE">
        <w:rPr>
          <w:rFonts w:ascii="Arial" w:hAnsi="Arial" w:cs="Arial"/>
          <w:spacing w:val="4"/>
        </w:rPr>
        <w:t xml:space="preserve"> </w:t>
      </w:r>
      <w:r w:rsidRPr="005278EE">
        <w:rPr>
          <w:rFonts w:ascii="Arial" w:hAnsi="Arial" w:cs="Arial"/>
        </w:rPr>
        <w:t>échéant,</w:t>
      </w:r>
      <w:r w:rsidRPr="005278EE">
        <w:rPr>
          <w:rFonts w:ascii="Arial" w:hAnsi="Arial" w:cs="Arial"/>
          <w:spacing w:val="10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5"/>
        </w:rPr>
        <w:t xml:space="preserve"> </w:t>
      </w:r>
      <w:r w:rsidRPr="005278EE">
        <w:rPr>
          <w:rFonts w:ascii="Arial" w:hAnsi="Arial" w:cs="Arial"/>
        </w:rPr>
        <w:t>mesures</w:t>
      </w:r>
      <w:r w:rsidRPr="005278EE">
        <w:rPr>
          <w:rFonts w:ascii="Arial" w:hAnsi="Arial" w:cs="Arial"/>
          <w:spacing w:val="6"/>
        </w:rPr>
        <w:t xml:space="preserve"> </w:t>
      </w:r>
      <w:r w:rsidRPr="005278EE">
        <w:rPr>
          <w:rFonts w:ascii="Arial" w:hAnsi="Arial" w:cs="Arial"/>
        </w:rPr>
        <w:t>d’urgence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adaptées,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afin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résoudre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problème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d’éviter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qu’il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ne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s’aggrave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où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se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reproduise.</w:t>
      </w:r>
    </w:p>
    <w:p w14:paraId="63A864F5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"/>
        <w:rPr>
          <w:rFonts w:ascii="Arial" w:hAnsi="Arial" w:cs="Arial"/>
        </w:rPr>
      </w:pPr>
      <w:r w:rsidRPr="005278EE">
        <w:rPr>
          <w:rFonts w:ascii="Arial" w:hAnsi="Arial" w:cs="Arial"/>
        </w:rPr>
        <w:t>Etablir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suivre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indicateurs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liés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aux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réclamations,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pour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améliorer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dispositifs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internes.</w:t>
      </w:r>
    </w:p>
    <w:p w14:paraId="4E360908" w14:textId="77777777" w:rsidR="009628DD" w:rsidRPr="005278EE" w:rsidRDefault="00210EEA">
      <w:pPr>
        <w:pStyle w:val="Corpsdetexte"/>
        <w:spacing w:before="180"/>
        <w:rPr>
          <w:rFonts w:ascii="Arial" w:hAnsi="Arial" w:cs="Arial"/>
        </w:rPr>
      </w:pPr>
      <w:r w:rsidRPr="005278EE">
        <w:rPr>
          <w:rFonts w:ascii="Arial" w:hAnsi="Arial" w:cs="Arial"/>
        </w:rPr>
        <w:t>Pour être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régularisée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de manière efficace,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la réclamation doit être traitée par l’unité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opérationnelle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mieux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placée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informations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compétences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dont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elle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dispose.</w:t>
      </w:r>
    </w:p>
    <w:p w14:paraId="0C1A7BA9" w14:textId="1DFD748A" w:rsidR="00BD0F41" w:rsidRDefault="00210EEA" w:rsidP="009B5CDF">
      <w:pPr>
        <w:pStyle w:val="Corpsdetexte"/>
        <w:spacing w:before="183" w:line="259" w:lineRule="auto"/>
        <w:ind w:right="202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La partie prenante adresse sa/</w:t>
      </w:r>
      <w:r w:rsidR="000E11B1">
        <w:rPr>
          <w:rFonts w:ascii="Arial" w:hAnsi="Arial" w:cs="Arial"/>
        </w:rPr>
        <w:t xml:space="preserve">ses réclamation(s) explicite à </w:t>
      </w:r>
      <w:r w:rsidR="0057280C">
        <w:rPr>
          <w:rFonts w:ascii="Arial" w:hAnsi="Arial" w:cs="Arial"/>
        </w:rPr>
        <w:t>PERMISELF</w:t>
      </w:r>
      <w:r w:rsidR="009B5CDF" w:rsidRPr="009B5CDF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gratuitement par mail, par le formulaire</w:t>
      </w:r>
      <w:r w:rsidR="0057280C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en ligne ou par courrier postal. Il obtient une réponse dans un délai de 72H00 à compter de la date 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réception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cette</w:t>
      </w:r>
      <w:r w:rsidRPr="005278EE">
        <w:rPr>
          <w:rFonts w:ascii="Arial" w:hAnsi="Arial" w:cs="Arial"/>
          <w:spacing w:val="3"/>
        </w:rPr>
        <w:t xml:space="preserve"> </w:t>
      </w:r>
      <w:r w:rsidRPr="005278EE">
        <w:rPr>
          <w:rFonts w:ascii="Arial" w:hAnsi="Arial" w:cs="Arial"/>
        </w:rPr>
        <w:t>réclamation,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sauf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circonstances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particulières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justifiées.</w:t>
      </w:r>
    </w:p>
    <w:p w14:paraId="18B9AFB1" w14:textId="77777777" w:rsidR="009B5CDF" w:rsidRPr="005278EE" w:rsidRDefault="009B5CDF" w:rsidP="009B5CDF">
      <w:pPr>
        <w:pStyle w:val="Corpsdetexte"/>
        <w:spacing w:before="183" w:line="259" w:lineRule="auto"/>
        <w:ind w:right="202"/>
        <w:jc w:val="both"/>
        <w:rPr>
          <w:rFonts w:ascii="Arial" w:hAnsi="Arial" w:cs="Arial"/>
        </w:rPr>
      </w:pPr>
    </w:p>
    <w:p w14:paraId="6F06C5C1" w14:textId="77777777" w:rsidR="009628DD" w:rsidRPr="0057280C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1" w:name="_bookmark3"/>
      <w:bookmarkEnd w:id="31"/>
      <w:r w:rsidRPr="0057280C">
        <w:rPr>
          <w:rFonts w:ascii="Arial" w:hAnsi="Arial" w:cs="Arial"/>
          <w:color w:val="808080" w:themeColor="background1" w:themeShade="80"/>
        </w:rPr>
        <w:t>Information aux parties prenantes</w:t>
      </w:r>
    </w:p>
    <w:p w14:paraId="71DD6244" w14:textId="24B29C4A" w:rsidR="009628DD" w:rsidRPr="005278EE" w:rsidRDefault="0057280C">
      <w:pPr>
        <w:pStyle w:val="Corpsdetexte"/>
        <w:spacing w:before="26" w:line="259" w:lineRule="auto"/>
        <w:ind w:right="189"/>
        <w:jc w:val="both"/>
        <w:rPr>
          <w:rFonts w:ascii="Arial" w:hAnsi="Arial" w:cs="Arial"/>
        </w:rPr>
      </w:pPr>
      <w:r>
        <w:rPr>
          <w:rFonts w:ascii="Arial" w:hAnsi="Arial" w:cs="Arial"/>
        </w:rPr>
        <w:t>PERMISELF</w:t>
      </w:r>
      <w:r w:rsidR="00F41A39" w:rsidRPr="005278EE">
        <w:rPr>
          <w:rFonts w:ascii="Arial" w:hAnsi="Arial" w:cs="Arial"/>
          <w:spacing w:val="-1"/>
        </w:rPr>
        <w:t xml:space="preserve"> </w:t>
      </w:r>
      <w:r w:rsidR="00210EEA" w:rsidRPr="005278EE">
        <w:rPr>
          <w:rFonts w:ascii="Arial" w:hAnsi="Arial" w:cs="Arial"/>
          <w:spacing w:val="-1"/>
        </w:rPr>
        <w:t>met</w:t>
      </w:r>
      <w:r w:rsidR="00210EEA" w:rsidRPr="005278EE">
        <w:rPr>
          <w:rFonts w:ascii="Arial" w:hAnsi="Arial" w:cs="Arial"/>
          <w:spacing w:val="-9"/>
        </w:rPr>
        <w:t xml:space="preserve"> </w:t>
      </w:r>
      <w:r w:rsidR="00210EEA" w:rsidRPr="005278EE">
        <w:rPr>
          <w:rFonts w:ascii="Arial" w:hAnsi="Arial" w:cs="Arial"/>
          <w:spacing w:val="-1"/>
        </w:rPr>
        <w:t>gratuitement,</w:t>
      </w:r>
      <w:r w:rsidR="00210EEA" w:rsidRPr="005278EE">
        <w:rPr>
          <w:rFonts w:ascii="Arial" w:hAnsi="Arial" w:cs="Arial"/>
          <w:spacing w:val="-6"/>
        </w:rPr>
        <w:t xml:space="preserve"> </w:t>
      </w:r>
      <w:r w:rsidR="00210EEA" w:rsidRPr="005278EE">
        <w:rPr>
          <w:rFonts w:ascii="Arial" w:hAnsi="Arial" w:cs="Arial"/>
          <w:spacing w:val="-1"/>
        </w:rPr>
        <w:t>à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  <w:spacing w:val="-1"/>
        </w:rPr>
        <w:t>disposition</w:t>
      </w:r>
      <w:r w:rsidR="00210EEA" w:rsidRPr="005278EE">
        <w:rPr>
          <w:rFonts w:ascii="Arial" w:hAnsi="Arial" w:cs="Arial"/>
          <w:spacing w:val="-10"/>
        </w:rPr>
        <w:t xml:space="preserve"> </w:t>
      </w:r>
      <w:r w:rsidR="00210EEA" w:rsidRPr="005278EE">
        <w:rPr>
          <w:rFonts w:ascii="Arial" w:hAnsi="Arial" w:cs="Arial"/>
          <w:spacing w:val="-1"/>
        </w:rPr>
        <w:t>des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  <w:spacing w:val="-1"/>
        </w:rPr>
        <w:t>acteurs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</w:rPr>
        <w:t>au</w:t>
      </w:r>
      <w:r w:rsidR="00210EEA" w:rsidRPr="005278EE">
        <w:rPr>
          <w:rFonts w:ascii="Arial" w:hAnsi="Arial" w:cs="Arial"/>
          <w:spacing w:val="-10"/>
        </w:rPr>
        <w:t xml:space="preserve"> </w:t>
      </w:r>
      <w:r w:rsidR="00210EEA" w:rsidRPr="005278EE">
        <w:rPr>
          <w:rFonts w:ascii="Arial" w:hAnsi="Arial" w:cs="Arial"/>
        </w:rPr>
        <w:t>sein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</w:rPr>
        <w:t>des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</w:rPr>
        <w:t>parties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</w:rPr>
        <w:t>prenantes</w:t>
      </w:r>
      <w:r w:rsidR="00210EEA" w:rsidRPr="005278EE">
        <w:rPr>
          <w:rFonts w:ascii="Arial" w:hAnsi="Arial" w:cs="Arial"/>
          <w:spacing w:val="-6"/>
        </w:rPr>
        <w:t xml:space="preserve"> </w:t>
      </w:r>
      <w:r w:rsidR="00210EEA" w:rsidRPr="005278EE">
        <w:rPr>
          <w:rFonts w:ascii="Arial" w:hAnsi="Arial" w:cs="Arial"/>
        </w:rPr>
        <w:t>les</w:t>
      </w:r>
      <w:r w:rsidR="00210EEA" w:rsidRPr="005278EE">
        <w:rPr>
          <w:rFonts w:ascii="Arial" w:hAnsi="Arial" w:cs="Arial"/>
          <w:spacing w:val="-12"/>
        </w:rPr>
        <w:t xml:space="preserve"> </w:t>
      </w:r>
      <w:r w:rsidR="00210EEA" w:rsidRPr="005278EE">
        <w:rPr>
          <w:rFonts w:ascii="Arial" w:hAnsi="Arial" w:cs="Arial"/>
        </w:rPr>
        <w:t>modalités</w:t>
      </w:r>
      <w:r w:rsidR="00210EEA" w:rsidRPr="005278EE">
        <w:rPr>
          <w:rFonts w:ascii="Arial" w:hAnsi="Arial" w:cs="Arial"/>
          <w:spacing w:val="-6"/>
        </w:rPr>
        <w:t xml:space="preserve"> </w:t>
      </w:r>
      <w:r w:rsidR="00210EEA" w:rsidRPr="005278EE">
        <w:rPr>
          <w:rFonts w:ascii="Arial" w:hAnsi="Arial" w:cs="Arial"/>
        </w:rPr>
        <w:t>de</w:t>
      </w:r>
      <w:r w:rsidR="00210EEA" w:rsidRPr="005278EE">
        <w:rPr>
          <w:rFonts w:ascii="Arial" w:hAnsi="Arial" w:cs="Arial"/>
          <w:spacing w:val="-9"/>
        </w:rPr>
        <w:t xml:space="preserve"> </w:t>
      </w:r>
      <w:r w:rsidR="00210EEA" w:rsidRPr="005278EE">
        <w:rPr>
          <w:rFonts w:ascii="Arial" w:hAnsi="Arial" w:cs="Arial"/>
        </w:rPr>
        <w:t>traitement</w:t>
      </w:r>
      <w:r w:rsidR="00210EEA" w:rsidRPr="005278EE">
        <w:rPr>
          <w:rFonts w:ascii="Arial" w:hAnsi="Arial" w:cs="Arial"/>
          <w:spacing w:val="-47"/>
        </w:rPr>
        <w:t xml:space="preserve"> </w:t>
      </w:r>
      <w:r w:rsidR="00210EEA" w:rsidRPr="005278EE">
        <w:rPr>
          <w:rFonts w:ascii="Arial" w:hAnsi="Arial" w:cs="Arial"/>
        </w:rPr>
        <w:t>des</w:t>
      </w:r>
      <w:r w:rsidR="00210EEA" w:rsidRPr="005278EE">
        <w:rPr>
          <w:rFonts w:ascii="Arial" w:hAnsi="Arial" w:cs="Arial"/>
          <w:spacing w:val="-3"/>
        </w:rPr>
        <w:t xml:space="preserve"> </w:t>
      </w:r>
      <w:r w:rsidR="00210EEA" w:rsidRPr="005278EE">
        <w:rPr>
          <w:rFonts w:ascii="Arial" w:hAnsi="Arial" w:cs="Arial"/>
        </w:rPr>
        <w:t>réclamations</w:t>
      </w:r>
      <w:r w:rsidR="00210EEA" w:rsidRPr="005278EE">
        <w:rPr>
          <w:rFonts w:ascii="Arial" w:hAnsi="Arial" w:cs="Arial"/>
          <w:spacing w:val="-7"/>
        </w:rPr>
        <w:t xml:space="preserve"> </w:t>
      </w:r>
      <w:r w:rsidR="00210EEA" w:rsidRPr="005278EE">
        <w:rPr>
          <w:rFonts w:ascii="Arial" w:hAnsi="Arial" w:cs="Arial"/>
        </w:rPr>
        <w:t>et</w:t>
      </w:r>
      <w:r w:rsidR="00210EEA" w:rsidRPr="005278EE">
        <w:rPr>
          <w:rFonts w:ascii="Arial" w:hAnsi="Arial" w:cs="Arial"/>
          <w:spacing w:val="-4"/>
        </w:rPr>
        <w:t xml:space="preserve"> </w:t>
      </w:r>
      <w:r w:rsidR="00210EEA" w:rsidRPr="005278EE">
        <w:rPr>
          <w:rFonts w:ascii="Arial" w:hAnsi="Arial" w:cs="Arial"/>
        </w:rPr>
        <w:t>notamment</w:t>
      </w:r>
      <w:r w:rsidR="00210EEA" w:rsidRPr="005278EE">
        <w:rPr>
          <w:rFonts w:ascii="Arial" w:hAnsi="Arial" w:cs="Arial"/>
          <w:spacing w:val="-4"/>
        </w:rPr>
        <w:t xml:space="preserve"> </w:t>
      </w:r>
      <w:r w:rsidR="00210EEA" w:rsidRPr="005278EE">
        <w:rPr>
          <w:rFonts w:ascii="Arial" w:hAnsi="Arial" w:cs="Arial"/>
        </w:rPr>
        <w:t>les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informations</w:t>
      </w:r>
      <w:r w:rsidR="00210EEA" w:rsidRPr="005278EE">
        <w:rPr>
          <w:rFonts w:ascii="Arial" w:hAnsi="Arial" w:cs="Arial"/>
          <w:spacing w:val="-1"/>
        </w:rPr>
        <w:t xml:space="preserve"> </w:t>
      </w:r>
      <w:r w:rsidR="00210EEA" w:rsidRPr="005278EE">
        <w:rPr>
          <w:rFonts w:ascii="Arial" w:hAnsi="Arial" w:cs="Arial"/>
        </w:rPr>
        <w:t>suivantes</w:t>
      </w:r>
      <w:r w:rsidR="00210EEA" w:rsidRPr="005278EE">
        <w:rPr>
          <w:rFonts w:ascii="Arial" w:hAnsi="Arial" w:cs="Arial"/>
          <w:spacing w:val="-3"/>
        </w:rPr>
        <w:t xml:space="preserve"> </w:t>
      </w:r>
      <w:r w:rsidR="00210EEA" w:rsidRPr="005278EE">
        <w:rPr>
          <w:rFonts w:ascii="Arial" w:hAnsi="Arial" w:cs="Arial"/>
        </w:rPr>
        <w:t>:</w:t>
      </w:r>
    </w:p>
    <w:p w14:paraId="77524BC9" w14:textId="0F4854E3" w:rsidR="00F1477B" w:rsidRDefault="00210EEA" w:rsidP="00F1477B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/>
        <w:rPr>
          <w:rFonts w:ascii="Arial" w:hAnsi="Arial" w:cs="Arial"/>
        </w:rPr>
      </w:pPr>
      <w:r w:rsidRPr="00F1477B">
        <w:rPr>
          <w:rFonts w:ascii="Arial" w:hAnsi="Arial" w:cs="Arial"/>
        </w:rPr>
        <w:t>Les</w:t>
      </w:r>
      <w:r w:rsidRPr="00F1477B">
        <w:rPr>
          <w:rFonts w:ascii="Arial" w:hAnsi="Arial" w:cs="Arial"/>
          <w:spacing w:val="-11"/>
        </w:rPr>
        <w:t xml:space="preserve"> </w:t>
      </w:r>
      <w:r w:rsidRPr="00F1477B">
        <w:rPr>
          <w:rFonts w:ascii="Arial" w:hAnsi="Arial" w:cs="Arial"/>
        </w:rPr>
        <w:t>modalités</w:t>
      </w:r>
      <w:r w:rsidRPr="00F1477B">
        <w:rPr>
          <w:rFonts w:ascii="Arial" w:hAnsi="Arial" w:cs="Arial"/>
          <w:spacing w:val="-2"/>
        </w:rPr>
        <w:t xml:space="preserve"> </w:t>
      </w:r>
      <w:r w:rsidRPr="00F1477B">
        <w:rPr>
          <w:rFonts w:ascii="Arial" w:hAnsi="Arial" w:cs="Arial"/>
        </w:rPr>
        <w:t>de</w:t>
      </w:r>
      <w:r w:rsidRPr="00F1477B">
        <w:rPr>
          <w:rFonts w:ascii="Arial" w:hAnsi="Arial" w:cs="Arial"/>
          <w:spacing w:val="-3"/>
        </w:rPr>
        <w:t xml:space="preserve"> </w:t>
      </w:r>
      <w:r w:rsidRPr="00F1477B">
        <w:rPr>
          <w:rFonts w:ascii="Arial" w:hAnsi="Arial" w:cs="Arial"/>
        </w:rPr>
        <w:t>saisies</w:t>
      </w:r>
      <w:r w:rsidRPr="00F1477B">
        <w:rPr>
          <w:rFonts w:ascii="Arial" w:hAnsi="Arial" w:cs="Arial"/>
          <w:spacing w:val="-3"/>
        </w:rPr>
        <w:t xml:space="preserve"> </w:t>
      </w:r>
      <w:r w:rsidRPr="00F1477B">
        <w:rPr>
          <w:rFonts w:ascii="Arial" w:hAnsi="Arial" w:cs="Arial"/>
        </w:rPr>
        <w:t>de</w:t>
      </w:r>
      <w:r w:rsidR="00F41A39" w:rsidRPr="00F41A39">
        <w:rPr>
          <w:rFonts w:ascii="Arial" w:hAnsi="Arial" w:cs="Arial"/>
        </w:rPr>
        <w:t xml:space="preserve"> </w:t>
      </w:r>
      <w:r w:rsidR="0057280C">
        <w:rPr>
          <w:rFonts w:ascii="Arial" w:hAnsi="Arial" w:cs="Arial"/>
        </w:rPr>
        <w:t>PERMISELF</w:t>
      </w:r>
      <w:r w:rsidR="00F41A39">
        <w:rPr>
          <w:rFonts w:ascii="Arial" w:hAnsi="Arial" w:cs="Arial"/>
        </w:rPr>
        <w:t xml:space="preserve"> </w:t>
      </w:r>
    </w:p>
    <w:p w14:paraId="556A2BC2" w14:textId="07197962" w:rsidR="009628DD" w:rsidRPr="00F1477B" w:rsidRDefault="00210EEA" w:rsidP="00F1477B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/>
        <w:rPr>
          <w:rFonts w:ascii="Arial" w:hAnsi="Arial" w:cs="Arial"/>
        </w:rPr>
      </w:pPr>
      <w:r w:rsidRPr="00F1477B">
        <w:rPr>
          <w:rFonts w:ascii="Arial" w:hAnsi="Arial" w:cs="Arial"/>
        </w:rPr>
        <w:t>Le</w:t>
      </w:r>
      <w:r w:rsidRPr="00F1477B">
        <w:rPr>
          <w:rFonts w:ascii="Arial" w:hAnsi="Arial" w:cs="Arial"/>
          <w:spacing w:val="-5"/>
        </w:rPr>
        <w:t xml:space="preserve"> </w:t>
      </w:r>
      <w:r w:rsidRPr="00F1477B">
        <w:rPr>
          <w:rFonts w:ascii="Arial" w:hAnsi="Arial" w:cs="Arial"/>
        </w:rPr>
        <w:t>circuit</w:t>
      </w:r>
      <w:r w:rsidRPr="00F1477B">
        <w:rPr>
          <w:rFonts w:ascii="Arial" w:hAnsi="Arial" w:cs="Arial"/>
          <w:spacing w:val="-7"/>
        </w:rPr>
        <w:t xml:space="preserve"> </w:t>
      </w:r>
      <w:r w:rsidRPr="00F1477B">
        <w:rPr>
          <w:rFonts w:ascii="Arial" w:hAnsi="Arial" w:cs="Arial"/>
        </w:rPr>
        <w:t>de traitement</w:t>
      </w:r>
      <w:r w:rsidRPr="00F1477B">
        <w:rPr>
          <w:rFonts w:ascii="Arial" w:hAnsi="Arial" w:cs="Arial"/>
          <w:spacing w:val="-3"/>
        </w:rPr>
        <w:t xml:space="preserve"> </w:t>
      </w:r>
      <w:r w:rsidRPr="00F1477B">
        <w:rPr>
          <w:rFonts w:ascii="Arial" w:hAnsi="Arial" w:cs="Arial"/>
        </w:rPr>
        <w:t>de</w:t>
      </w:r>
      <w:r w:rsidRPr="00F1477B">
        <w:rPr>
          <w:rFonts w:ascii="Arial" w:hAnsi="Arial" w:cs="Arial"/>
          <w:spacing w:val="-5"/>
        </w:rPr>
        <w:t xml:space="preserve"> </w:t>
      </w:r>
      <w:r w:rsidRPr="00F1477B">
        <w:rPr>
          <w:rFonts w:ascii="Arial" w:hAnsi="Arial" w:cs="Arial"/>
        </w:rPr>
        <w:t>la</w:t>
      </w:r>
      <w:r w:rsidRPr="00F1477B">
        <w:rPr>
          <w:rFonts w:ascii="Arial" w:hAnsi="Arial" w:cs="Arial"/>
          <w:spacing w:val="-5"/>
        </w:rPr>
        <w:t xml:space="preserve"> </w:t>
      </w:r>
      <w:r w:rsidRPr="00F1477B">
        <w:rPr>
          <w:rFonts w:ascii="Arial" w:hAnsi="Arial" w:cs="Arial"/>
        </w:rPr>
        <w:t>réclamation</w:t>
      </w:r>
    </w:p>
    <w:p w14:paraId="651D90A2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"/>
        <w:rPr>
          <w:rFonts w:ascii="Arial" w:hAnsi="Arial" w:cs="Arial"/>
        </w:rPr>
      </w:pP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délais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traitement</w:t>
      </w:r>
    </w:p>
    <w:p w14:paraId="25D81AB6" w14:textId="4828E676" w:rsidR="009628DD" w:rsidRDefault="00210EEA" w:rsidP="0057280C">
      <w:pPr>
        <w:pStyle w:val="Corpsdetexte"/>
        <w:spacing w:before="185" w:line="252" w:lineRule="auto"/>
        <w:ind w:right="197" w:hanging="3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Ces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informations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sont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mentionnées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«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modalités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gestion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incidents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aléas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»</w:t>
      </w:r>
      <w:r w:rsidRPr="005278EE">
        <w:rPr>
          <w:rFonts w:ascii="Arial" w:hAnsi="Arial" w:cs="Arial"/>
          <w:spacing w:val="-7"/>
        </w:rPr>
        <w:t xml:space="preserve"> </w:t>
      </w:r>
      <w:r w:rsidR="0057280C">
        <w:rPr>
          <w:rFonts w:ascii="Arial" w:hAnsi="Arial" w:cs="Arial"/>
        </w:rPr>
        <w:t>PERMISELF</w:t>
      </w:r>
      <w:r w:rsidR="00F1477B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mise</w:t>
      </w:r>
      <w:r w:rsidRPr="005278EE">
        <w:rPr>
          <w:rFonts w:ascii="Arial" w:hAnsi="Arial" w:cs="Arial"/>
          <w:spacing w:val="-48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disposition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18"/>
        </w:rPr>
        <w:t xml:space="preserve"> </w:t>
      </w:r>
      <w:r w:rsidRPr="005278EE">
        <w:rPr>
          <w:rFonts w:ascii="Arial" w:hAnsi="Arial" w:cs="Arial"/>
        </w:rPr>
        <w:t>acteurs</w:t>
      </w:r>
      <w:r w:rsidRPr="005278EE">
        <w:rPr>
          <w:rFonts w:ascii="Arial" w:hAnsi="Arial" w:cs="Arial"/>
          <w:spacing w:val="19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22"/>
        </w:rPr>
        <w:t xml:space="preserve"> </w:t>
      </w:r>
      <w:r w:rsidRPr="005278EE">
        <w:rPr>
          <w:rFonts w:ascii="Arial" w:hAnsi="Arial" w:cs="Arial"/>
        </w:rPr>
        <w:t>sein</w:t>
      </w:r>
      <w:r w:rsidRPr="005278EE">
        <w:rPr>
          <w:rFonts w:ascii="Arial" w:hAnsi="Arial" w:cs="Arial"/>
          <w:spacing w:val="15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19"/>
        </w:rPr>
        <w:t xml:space="preserve"> </w:t>
      </w:r>
      <w:r w:rsidRPr="005278EE">
        <w:rPr>
          <w:rFonts w:ascii="Arial" w:hAnsi="Arial" w:cs="Arial"/>
        </w:rPr>
        <w:t>parties</w:t>
      </w:r>
      <w:r w:rsidRPr="005278EE">
        <w:rPr>
          <w:rFonts w:ascii="Arial" w:hAnsi="Arial" w:cs="Arial"/>
          <w:spacing w:val="19"/>
        </w:rPr>
        <w:t xml:space="preserve"> </w:t>
      </w:r>
      <w:r w:rsidRPr="005278EE">
        <w:rPr>
          <w:rFonts w:ascii="Arial" w:hAnsi="Arial" w:cs="Arial"/>
        </w:rPr>
        <w:t>prenantes</w:t>
      </w:r>
      <w:r w:rsidRPr="005278EE">
        <w:rPr>
          <w:rFonts w:ascii="Arial" w:hAnsi="Arial" w:cs="Arial"/>
          <w:spacing w:val="19"/>
        </w:rPr>
        <w:t xml:space="preserve"> </w:t>
      </w:r>
      <w:r w:rsidRPr="005278EE">
        <w:rPr>
          <w:rFonts w:ascii="Arial" w:hAnsi="Arial" w:cs="Arial"/>
        </w:rPr>
        <w:t>susvisées</w:t>
      </w:r>
      <w:r w:rsidRPr="005278EE">
        <w:rPr>
          <w:rFonts w:ascii="Arial" w:hAnsi="Arial" w:cs="Arial"/>
          <w:spacing w:val="18"/>
        </w:rPr>
        <w:t xml:space="preserve"> </w:t>
      </w:r>
      <w:r w:rsidRPr="005278EE">
        <w:rPr>
          <w:rFonts w:ascii="Arial" w:hAnsi="Arial" w:cs="Arial"/>
        </w:rPr>
        <w:t>sur</w:t>
      </w:r>
      <w:r w:rsidRPr="005278EE">
        <w:rPr>
          <w:rFonts w:ascii="Arial" w:hAnsi="Arial" w:cs="Arial"/>
          <w:spacing w:val="15"/>
        </w:rPr>
        <w:t xml:space="preserve"> </w:t>
      </w:r>
      <w:r w:rsidRPr="005278EE">
        <w:rPr>
          <w:rFonts w:ascii="Arial" w:hAnsi="Arial" w:cs="Arial"/>
        </w:rPr>
        <w:t>son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site</w:t>
      </w:r>
      <w:r w:rsidRPr="005278EE">
        <w:rPr>
          <w:rFonts w:ascii="Arial" w:hAnsi="Arial" w:cs="Arial"/>
          <w:spacing w:val="19"/>
        </w:rPr>
        <w:t xml:space="preserve"> </w:t>
      </w:r>
      <w:r w:rsidRPr="005278EE">
        <w:rPr>
          <w:rFonts w:ascii="Arial" w:hAnsi="Arial" w:cs="Arial"/>
        </w:rPr>
        <w:t>internet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18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16"/>
        </w:rPr>
        <w:t xml:space="preserve"> </w:t>
      </w:r>
      <w:r w:rsidRPr="005278EE">
        <w:rPr>
          <w:rFonts w:ascii="Arial" w:hAnsi="Arial" w:cs="Arial"/>
        </w:rPr>
        <w:t>mail.</w:t>
      </w:r>
      <w:r w:rsidRPr="005278EE">
        <w:rPr>
          <w:rFonts w:ascii="Arial" w:hAnsi="Arial" w:cs="Arial"/>
          <w:spacing w:val="16"/>
        </w:rPr>
        <w:t xml:space="preserve"> </w:t>
      </w:r>
      <w:r w:rsidRPr="005278EE">
        <w:rPr>
          <w:rFonts w:ascii="Arial" w:hAnsi="Arial" w:cs="Arial"/>
        </w:rPr>
        <w:t>Les</w:t>
      </w:r>
      <w:r w:rsidR="0057280C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« Modalités de gestions des incidents » seront également envoyées à toute personne qui en fait la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demande.</w:t>
      </w:r>
    </w:p>
    <w:p w14:paraId="6E857A93" w14:textId="77777777" w:rsidR="00BD0F41" w:rsidRPr="005278EE" w:rsidRDefault="00BD0F41">
      <w:pPr>
        <w:pStyle w:val="Corpsdetexte"/>
        <w:spacing w:before="14" w:line="252" w:lineRule="auto"/>
        <w:ind w:right="205"/>
        <w:jc w:val="both"/>
        <w:rPr>
          <w:rFonts w:ascii="Arial" w:hAnsi="Arial" w:cs="Arial"/>
        </w:rPr>
      </w:pPr>
    </w:p>
    <w:p w14:paraId="11BC5E07" w14:textId="77777777" w:rsidR="009628DD" w:rsidRPr="0057280C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2" w:name="_bookmark4"/>
      <w:bookmarkEnd w:id="32"/>
      <w:r w:rsidRPr="0057280C">
        <w:rPr>
          <w:rFonts w:ascii="Arial" w:hAnsi="Arial" w:cs="Arial"/>
          <w:color w:val="808080" w:themeColor="background1" w:themeShade="80"/>
        </w:rPr>
        <w:t>Prise en charge</w:t>
      </w:r>
    </w:p>
    <w:p w14:paraId="273C2F42" w14:textId="77777777" w:rsidR="003E0DBE" w:rsidRDefault="00210EEA" w:rsidP="003E0DBE">
      <w:pPr>
        <w:pStyle w:val="Corpsdetexte"/>
        <w:spacing w:before="21"/>
        <w:rPr>
          <w:rFonts w:ascii="Arial" w:hAnsi="Arial" w:cs="Arial"/>
        </w:rPr>
      </w:pPr>
      <w:r w:rsidRPr="005278EE">
        <w:rPr>
          <w:rFonts w:ascii="Arial" w:hAnsi="Arial" w:cs="Arial"/>
        </w:rPr>
        <w:t>Réception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identification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d’une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1CC37DDE" w14:textId="36A65CA0" w:rsidR="009628DD" w:rsidRPr="005278EE" w:rsidRDefault="00210EEA" w:rsidP="003E0DBE">
      <w:pPr>
        <w:pStyle w:val="Corpsdetexte"/>
        <w:spacing w:before="21"/>
        <w:rPr>
          <w:rFonts w:ascii="Arial" w:hAnsi="Arial" w:cs="Arial"/>
        </w:rPr>
      </w:pPr>
      <w:r w:rsidRPr="005278EE">
        <w:rPr>
          <w:rFonts w:ascii="Arial" w:hAnsi="Arial" w:cs="Arial"/>
        </w:rPr>
        <w:t>L’information donnée à la partie prenante concernant le traitement des réclamations précise que celles-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ci doivent être adressées à l’Organisme de Formation par mail, par le formulaire en ligne ou par courrier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postal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(adresse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siège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social).</w:t>
      </w:r>
    </w:p>
    <w:p w14:paraId="12C06361" w14:textId="1C8FA180" w:rsidR="009628DD" w:rsidRPr="005278EE" w:rsidRDefault="00210EEA">
      <w:pPr>
        <w:pStyle w:val="Corpsdetexte"/>
        <w:spacing w:before="162" w:line="259" w:lineRule="auto"/>
        <w:ind w:right="192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 xml:space="preserve">Toutefois, toute demande d’un stagiaire/participant </w:t>
      </w:r>
      <w:r w:rsidR="00A86FB6">
        <w:rPr>
          <w:rFonts w:ascii="Arial" w:hAnsi="Arial" w:cs="Arial"/>
        </w:rPr>
        <w:t xml:space="preserve">concernant la prestation de </w:t>
      </w:r>
      <w:r w:rsidR="0057280C">
        <w:rPr>
          <w:rFonts w:ascii="Arial" w:hAnsi="Arial" w:cs="Arial"/>
        </w:rPr>
        <w:t>PERMISELF</w:t>
      </w:r>
      <w:r w:rsidR="00F41A39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lors de la session et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pouvant constituer une réclamation est recevable, même en cas de remise de celle-ci auprès d’une autre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  <w:spacing w:val="-1"/>
        </w:rPr>
        <w:t>personne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  <w:spacing w:val="-1"/>
        </w:rPr>
        <w:t>qu’un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  <w:spacing w:val="-1"/>
        </w:rPr>
        <w:t>membre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  <w:spacing w:val="-1"/>
        </w:rPr>
        <w:t>de</w:t>
      </w:r>
      <w:r w:rsidRPr="005278EE">
        <w:rPr>
          <w:rFonts w:ascii="Arial" w:hAnsi="Arial" w:cs="Arial"/>
          <w:spacing w:val="-9"/>
        </w:rPr>
        <w:t xml:space="preserve"> </w:t>
      </w:r>
      <w:r w:rsidR="007A1115">
        <w:rPr>
          <w:rFonts w:ascii="Arial" w:hAnsi="Arial" w:cs="Arial"/>
        </w:rPr>
        <w:t>PERMISELF</w:t>
      </w:r>
      <w:r w:rsidR="00F1477B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  <w:spacing w:val="-1"/>
        </w:rPr>
        <w:t>concerné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;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14"/>
        </w:rPr>
        <w:t xml:space="preserve"> </w:t>
      </w:r>
      <w:r w:rsidRPr="005278EE">
        <w:rPr>
          <w:rFonts w:ascii="Arial" w:hAnsi="Arial" w:cs="Arial"/>
        </w:rPr>
        <w:t>exemple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auprès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prestataire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lien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avec</w:t>
      </w:r>
      <w:r w:rsidRPr="005278EE">
        <w:rPr>
          <w:rFonts w:ascii="Arial" w:hAnsi="Arial" w:cs="Arial"/>
          <w:spacing w:val="-8"/>
        </w:rPr>
        <w:t xml:space="preserve"> </w:t>
      </w:r>
      <w:r w:rsidR="007A1115">
        <w:rPr>
          <w:rFonts w:ascii="Arial" w:hAnsi="Arial" w:cs="Arial"/>
        </w:rPr>
        <w:t>PERMISELF</w:t>
      </w:r>
      <w:r w:rsidR="00F41A39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(structures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d’accueil, p</w:t>
      </w:r>
      <w:r w:rsidR="00A86FB6">
        <w:rPr>
          <w:rFonts w:ascii="Arial" w:hAnsi="Arial" w:cs="Arial"/>
        </w:rPr>
        <w:t xml:space="preserve">artenaires…) et transmise à </w:t>
      </w:r>
      <w:r w:rsidR="007A1115">
        <w:rPr>
          <w:rFonts w:ascii="Arial" w:hAnsi="Arial" w:cs="Arial"/>
        </w:rPr>
        <w:t>PERMISELF. Le</w:t>
      </w:r>
      <w:r w:rsidR="00A86FB6">
        <w:rPr>
          <w:rFonts w:ascii="Arial" w:hAnsi="Arial" w:cs="Arial"/>
        </w:rPr>
        <w:t xml:space="preserve"> responsable de </w:t>
      </w:r>
      <w:r w:rsidR="007A1115">
        <w:rPr>
          <w:rFonts w:ascii="Arial" w:hAnsi="Arial" w:cs="Arial"/>
        </w:rPr>
        <w:t>PERMISELF</w:t>
      </w:r>
      <w:r w:rsidR="00F1477B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vise tous les documents identifiés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comme une réclamation et leur attribue ou non un caractère de réclamation, en indiquant la date 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réception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délai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réponse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imparti.</w:t>
      </w:r>
    </w:p>
    <w:p w14:paraId="79B12D6B" w14:textId="77777777" w:rsidR="009628DD" w:rsidRPr="005278EE" w:rsidRDefault="009628DD">
      <w:pPr>
        <w:spacing w:line="259" w:lineRule="auto"/>
        <w:jc w:val="both"/>
        <w:rPr>
          <w:rFonts w:ascii="Arial" w:hAnsi="Arial" w:cs="Arial"/>
        </w:rPr>
        <w:sectPr w:rsidR="009628DD" w:rsidRPr="005278EE">
          <w:pgSz w:w="11930" w:h="16860"/>
          <w:pgMar w:top="1660" w:right="920" w:bottom="600" w:left="1300" w:header="46" w:footer="405" w:gutter="0"/>
          <w:cols w:space="720"/>
        </w:sectPr>
      </w:pPr>
    </w:p>
    <w:p w14:paraId="1D285005" w14:textId="77777777" w:rsidR="009628DD" w:rsidRPr="005278EE" w:rsidRDefault="009628DD">
      <w:pPr>
        <w:pStyle w:val="Corpsdetexte"/>
        <w:spacing w:before="8"/>
        <w:ind w:left="0"/>
        <w:rPr>
          <w:rFonts w:ascii="Arial" w:hAnsi="Arial" w:cs="Arial"/>
          <w:sz w:val="11"/>
        </w:rPr>
      </w:pPr>
    </w:p>
    <w:p w14:paraId="2E9283E5" w14:textId="77777777" w:rsidR="009628DD" w:rsidRPr="007A1115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3" w:name="_bookmark5"/>
      <w:bookmarkEnd w:id="33"/>
      <w:r w:rsidRPr="007A1115">
        <w:rPr>
          <w:rFonts w:ascii="Arial" w:hAnsi="Arial" w:cs="Arial"/>
          <w:color w:val="808080" w:themeColor="background1" w:themeShade="80"/>
        </w:rPr>
        <w:t>Réclamations reçues par courrier</w:t>
      </w:r>
    </w:p>
    <w:p w14:paraId="45DAA4E2" w14:textId="77777777" w:rsidR="009628DD" w:rsidRPr="005278EE" w:rsidRDefault="00210EEA">
      <w:pPr>
        <w:pStyle w:val="Corpsdetexte"/>
        <w:spacing w:before="24"/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qui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réceptionne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une</w:t>
      </w:r>
      <w:r w:rsidRPr="005278EE">
        <w:rPr>
          <w:rFonts w:ascii="Arial" w:hAnsi="Arial" w:cs="Arial"/>
          <w:spacing w:val="2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:</w:t>
      </w:r>
    </w:p>
    <w:p w14:paraId="6FF450E2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2"/>
        <w:rPr>
          <w:rFonts w:ascii="Arial" w:hAnsi="Arial" w:cs="Arial"/>
        </w:rPr>
      </w:pPr>
      <w:r w:rsidRPr="005278EE">
        <w:rPr>
          <w:rFonts w:ascii="Arial" w:hAnsi="Arial" w:cs="Arial"/>
          <w:spacing w:val="-1"/>
        </w:rPr>
        <w:t>Enregistre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date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réception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courrier</w:t>
      </w:r>
    </w:p>
    <w:p w14:paraId="64AB66E1" w14:textId="75BF6B5C" w:rsidR="009628DD" w:rsidRPr="007A1115" w:rsidRDefault="00210EEA" w:rsidP="007A111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Arial" w:hAnsi="Arial" w:cs="Arial"/>
        </w:rPr>
      </w:pPr>
      <w:r w:rsidRPr="005278EE">
        <w:rPr>
          <w:rFonts w:ascii="Arial" w:hAnsi="Arial" w:cs="Arial"/>
        </w:rPr>
        <w:t>Transmet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l’original</w:t>
      </w:r>
      <w:r w:rsidRPr="005278EE">
        <w:rPr>
          <w:rFonts w:ascii="Arial" w:hAnsi="Arial" w:cs="Arial"/>
          <w:spacing w:val="11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6"/>
        </w:rPr>
        <w:t xml:space="preserve"> </w:t>
      </w:r>
      <w:r w:rsidRPr="005278EE">
        <w:rPr>
          <w:rFonts w:ascii="Arial" w:hAnsi="Arial" w:cs="Arial"/>
        </w:rPr>
        <w:t>courrier</w:t>
      </w:r>
      <w:r w:rsidRPr="005278EE">
        <w:rPr>
          <w:rFonts w:ascii="Arial" w:hAnsi="Arial" w:cs="Arial"/>
          <w:spacing w:val="11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8"/>
        </w:rPr>
        <w:t xml:space="preserve"> </w:t>
      </w:r>
      <w:r w:rsidRPr="005278EE">
        <w:rPr>
          <w:rFonts w:ascii="Arial" w:hAnsi="Arial" w:cs="Arial"/>
        </w:rPr>
        <w:t>service</w:t>
      </w:r>
      <w:r w:rsidRPr="005278EE">
        <w:rPr>
          <w:rFonts w:ascii="Arial" w:hAnsi="Arial" w:cs="Arial"/>
          <w:spacing w:val="12"/>
        </w:rPr>
        <w:t xml:space="preserve"> </w:t>
      </w:r>
      <w:r w:rsidRPr="005278EE">
        <w:rPr>
          <w:rFonts w:ascii="Arial" w:hAnsi="Arial" w:cs="Arial"/>
        </w:rPr>
        <w:t>qui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se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chargera</w:t>
      </w:r>
      <w:r w:rsidRPr="005278EE">
        <w:rPr>
          <w:rFonts w:ascii="Arial" w:hAnsi="Arial" w:cs="Arial"/>
          <w:spacing w:val="10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renseigner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12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5"/>
        </w:rPr>
        <w:t xml:space="preserve"> </w:t>
      </w:r>
      <w:r w:rsidRPr="005278EE">
        <w:rPr>
          <w:rFonts w:ascii="Arial" w:hAnsi="Arial" w:cs="Arial"/>
        </w:rPr>
        <w:t>classer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le</w:t>
      </w:r>
      <w:r w:rsidR="007A1115">
        <w:rPr>
          <w:rFonts w:ascii="Arial" w:hAnsi="Arial" w:cs="Arial"/>
        </w:rPr>
        <w:t xml:space="preserve"> </w:t>
      </w:r>
      <w:r w:rsidRPr="007A1115">
        <w:rPr>
          <w:rFonts w:ascii="Arial" w:hAnsi="Arial" w:cs="Arial"/>
        </w:rPr>
        <w:t>«</w:t>
      </w:r>
      <w:r w:rsidRPr="007A1115">
        <w:rPr>
          <w:rFonts w:ascii="Arial" w:hAnsi="Arial" w:cs="Arial"/>
          <w:spacing w:val="-4"/>
        </w:rPr>
        <w:t xml:space="preserve"> </w:t>
      </w:r>
      <w:r w:rsidRPr="007A1115">
        <w:rPr>
          <w:rFonts w:ascii="Arial" w:hAnsi="Arial" w:cs="Arial"/>
        </w:rPr>
        <w:t>Registre</w:t>
      </w:r>
      <w:r w:rsidRPr="007A1115">
        <w:rPr>
          <w:rFonts w:ascii="Arial" w:hAnsi="Arial" w:cs="Arial"/>
          <w:spacing w:val="-5"/>
        </w:rPr>
        <w:t xml:space="preserve"> </w:t>
      </w:r>
      <w:r w:rsidRPr="007A1115">
        <w:rPr>
          <w:rFonts w:ascii="Arial" w:hAnsi="Arial" w:cs="Arial"/>
        </w:rPr>
        <w:t>des</w:t>
      </w:r>
      <w:r w:rsidRPr="007A1115">
        <w:rPr>
          <w:rFonts w:ascii="Arial" w:hAnsi="Arial" w:cs="Arial"/>
          <w:spacing w:val="-4"/>
        </w:rPr>
        <w:t xml:space="preserve"> </w:t>
      </w:r>
      <w:r w:rsidRPr="007A1115">
        <w:rPr>
          <w:rFonts w:ascii="Arial" w:hAnsi="Arial" w:cs="Arial"/>
        </w:rPr>
        <w:t>réclamations</w:t>
      </w:r>
      <w:r w:rsidRPr="007A1115">
        <w:rPr>
          <w:rFonts w:ascii="Arial" w:hAnsi="Arial" w:cs="Arial"/>
          <w:spacing w:val="-10"/>
        </w:rPr>
        <w:t xml:space="preserve"> </w:t>
      </w:r>
      <w:r w:rsidRPr="007A1115">
        <w:rPr>
          <w:rFonts w:ascii="Arial" w:hAnsi="Arial" w:cs="Arial"/>
        </w:rPr>
        <w:t>».</w:t>
      </w:r>
    </w:p>
    <w:p w14:paraId="1E96ACB1" w14:textId="77777777" w:rsidR="009628DD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/>
        <w:rPr>
          <w:rFonts w:ascii="Arial" w:hAnsi="Arial" w:cs="Arial"/>
        </w:rPr>
      </w:pPr>
      <w:r w:rsidRPr="005278EE">
        <w:rPr>
          <w:rFonts w:ascii="Arial" w:hAnsi="Arial" w:cs="Arial"/>
          <w:spacing w:val="-1"/>
        </w:rPr>
        <w:t>Transmet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  <w:spacing w:val="-1"/>
        </w:rPr>
        <w:t>une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copie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devant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prendre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charge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cette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156BCBCF" w14:textId="77777777" w:rsidR="00BD0F41" w:rsidRPr="005278EE" w:rsidRDefault="00BD0F41" w:rsidP="00BD0F41">
      <w:pPr>
        <w:pStyle w:val="Paragraphedeliste"/>
        <w:tabs>
          <w:tab w:val="left" w:pos="836"/>
          <w:tab w:val="left" w:pos="837"/>
        </w:tabs>
        <w:spacing w:before="24"/>
        <w:ind w:firstLine="0"/>
        <w:rPr>
          <w:rFonts w:ascii="Arial" w:hAnsi="Arial" w:cs="Arial"/>
        </w:rPr>
      </w:pPr>
    </w:p>
    <w:p w14:paraId="63767EF1" w14:textId="77777777" w:rsidR="009628DD" w:rsidRPr="007A1115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4" w:name="_bookmark6"/>
      <w:bookmarkEnd w:id="34"/>
      <w:r w:rsidRPr="007A1115">
        <w:rPr>
          <w:rFonts w:ascii="Arial" w:hAnsi="Arial" w:cs="Arial"/>
          <w:color w:val="808080" w:themeColor="background1" w:themeShade="80"/>
        </w:rPr>
        <w:t>Réclamations reçues par Email ou par le formulaire en ligne</w:t>
      </w:r>
    </w:p>
    <w:p w14:paraId="53F0CCF9" w14:textId="77777777" w:rsidR="009628DD" w:rsidRPr="005278EE" w:rsidRDefault="00210EEA">
      <w:pPr>
        <w:pStyle w:val="Corpsdetexte"/>
        <w:spacing w:before="24"/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qui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réceptionne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une réclamation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:</w:t>
      </w:r>
    </w:p>
    <w:p w14:paraId="547E1DA5" w14:textId="74F22826" w:rsidR="009628DD" w:rsidRPr="007A1115" w:rsidRDefault="00210EEA" w:rsidP="007A111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3"/>
        <w:rPr>
          <w:rFonts w:ascii="Arial" w:hAnsi="Arial" w:cs="Arial"/>
        </w:rPr>
      </w:pPr>
      <w:r w:rsidRPr="005278EE">
        <w:rPr>
          <w:rFonts w:ascii="Arial" w:hAnsi="Arial" w:cs="Arial"/>
        </w:rPr>
        <w:t>Transmet</w:t>
      </w:r>
      <w:r w:rsidRPr="005278EE">
        <w:rPr>
          <w:rFonts w:ascii="Arial" w:hAnsi="Arial" w:cs="Arial"/>
          <w:spacing w:val="33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33"/>
        </w:rPr>
        <w:t xml:space="preserve"> </w:t>
      </w:r>
      <w:r w:rsidRPr="005278EE">
        <w:rPr>
          <w:rFonts w:ascii="Arial" w:hAnsi="Arial" w:cs="Arial"/>
        </w:rPr>
        <w:t>message</w:t>
      </w:r>
      <w:r w:rsidRPr="005278EE">
        <w:rPr>
          <w:rFonts w:ascii="Arial" w:hAnsi="Arial" w:cs="Arial"/>
          <w:spacing w:val="36"/>
        </w:rPr>
        <w:t xml:space="preserve"> </w:t>
      </w:r>
      <w:r w:rsidRPr="005278EE">
        <w:rPr>
          <w:rFonts w:ascii="Arial" w:hAnsi="Arial" w:cs="Arial"/>
        </w:rPr>
        <w:t>reçu</w:t>
      </w:r>
      <w:r w:rsidRPr="005278EE">
        <w:rPr>
          <w:rFonts w:ascii="Arial" w:hAnsi="Arial" w:cs="Arial"/>
          <w:spacing w:val="29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35"/>
        </w:rPr>
        <w:t xml:space="preserve"> </w:t>
      </w:r>
      <w:r w:rsidRPr="005278EE">
        <w:rPr>
          <w:rFonts w:ascii="Arial" w:hAnsi="Arial" w:cs="Arial"/>
        </w:rPr>
        <w:t>service</w:t>
      </w:r>
      <w:r w:rsidRPr="005278EE">
        <w:rPr>
          <w:rFonts w:ascii="Arial" w:hAnsi="Arial" w:cs="Arial"/>
          <w:spacing w:val="33"/>
        </w:rPr>
        <w:t xml:space="preserve"> </w:t>
      </w:r>
      <w:r w:rsidRPr="005278EE">
        <w:rPr>
          <w:rFonts w:ascii="Arial" w:hAnsi="Arial" w:cs="Arial"/>
        </w:rPr>
        <w:t>qui</w:t>
      </w:r>
      <w:r w:rsidRPr="005278EE">
        <w:rPr>
          <w:rFonts w:ascii="Arial" w:hAnsi="Arial" w:cs="Arial"/>
          <w:spacing w:val="37"/>
        </w:rPr>
        <w:t xml:space="preserve"> </w:t>
      </w:r>
      <w:r w:rsidRPr="005278EE">
        <w:rPr>
          <w:rFonts w:ascii="Arial" w:hAnsi="Arial" w:cs="Arial"/>
        </w:rPr>
        <w:t>se</w:t>
      </w:r>
      <w:r w:rsidRPr="005278EE">
        <w:rPr>
          <w:rFonts w:ascii="Arial" w:hAnsi="Arial" w:cs="Arial"/>
          <w:spacing w:val="33"/>
        </w:rPr>
        <w:t xml:space="preserve"> </w:t>
      </w:r>
      <w:r w:rsidRPr="005278EE">
        <w:rPr>
          <w:rFonts w:ascii="Arial" w:hAnsi="Arial" w:cs="Arial"/>
        </w:rPr>
        <w:t>chargera</w:t>
      </w:r>
      <w:r w:rsidRPr="005278EE">
        <w:rPr>
          <w:rFonts w:ascii="Arial" w:hAnsi="Arial" w:cs="Arial"/>
          <w:spacing w:val="3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36"/>
        </w:rPr>
        <w:t xml:space="preserve"> </w:t>
      </w:r>
      <w:r w:rsidRPr="005278EE">
        <w:rPr>
          <w:rFonts w:ascii="Arial" w:hAnsi="Arial" w:cs="Arial"/>
        </w:rPr>
        <w:t>renseigner</w:t>
      </w:r>
      <w:r w:rsidRPr="005278EE">
        <w:rPr>
          <w:rFonts w:ascii="Arial" w:hAnsi="Arial" w:cs="Arial"/>
          <w:spacing w:val="30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30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35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33"/>
        </w:rPr>
        <w:t xml:space="preserve"> </w:t>
      </w:r>
      <w:r w:rsidRPr="005278EE">
        <w:rPr>
          <w:rFonts w:ascii="Arial" w:hAnsi="Arial" w:cs="Arial"/>
        </w:rPr>
        <w:t>classer</w:t>
      </w:r>
      <w:r w:rsidRPr="005278EE">
        <w:rPr>
          <w:rFonts w:ascii="Arial" w:hAnsi="Arial" w:cs="Arial"/>
          <w:spacing w:val="32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32"/>
        </w:rPr>
        <w:t xml:space="preserve"> </w:t>
      </w:r>
      <w:r w:rsidRPr="005278EE">
        <w:rPr>
          <w:rFonts w:ascii="Arial" w:hAnsi="Arial" w:cs="Arial"/>
        </w:rPr>
        <w:t>le</w:t>
      </w:r>
      <w:r w:rsidR="007A1115">
        <w:rPr>
          <w:rFonts w:ascii="Arial" w:hAnsi="Arial" w:cs="Arial"/>
        </w:rPr>
        <w:t xml:space="preserve"> </w:t>
      </w:r>
      <w:r w:rsidRPr="007A1115">
        <w:rPr>
          <w:rFonts w:ascii="Arial" w:hAnsi="Arial" w:cs="Arial"/>
        </w:rPr>
        <w:t>«</w:t>
      </w:r>
      <w:r w:rsidRPr="007A1115">
        <w:rPr>
          <w:rFonts w:ascii="Arial" w:hAnsi="Arial" w:cs="Arial"/>
          <w:spacing w:val="-4"/>
        </w:rPr>
        <w:t xml:space="preserve"> </w:t>
      </w:r>
      <w:r w:rsidRPr="007A1115">
        <w:rPr>
          <w:rFonts w:ascii="Arial" w:hAnsi="Arial" w:cs="Arial"/>
        </w:rPr>
        <w:t>Registre</w:t>
      </w:r>
      <w:r w:rsidRPr="007A1115">
        <w:rPr>
          <w:rFonts w:ascii="Arial" w:hAnsi="Arial" w:cs="Arial"/>
          <w:spacing w:val="-5"/>
        </w:rPr>
        <w:t xml:space="preserve"> </w:t>
      </w:r>
      <w:r w:rsidRPr="007A1115">
        <w:rPr>
          <w:rFonts w:ascii="Arial" w:hAnsi="Arial" w:cs="Arial"/>
        </w:rPr>
        <w:t>des</w:t>
      </w:r>
      <w:r w:rsidRPr="007A1115">
        <w:rPr>
          <w:rFonts w:ascii="Arial" w:hAnsi="Arial" w:cs="Arial"/>
          <w:spacing w:val="-4"/>
        </w:rPr>
        <w:t xml:space="preserve"> </w:t>
      </w:r>
      <w:r w:rsidRPr="007A1115">
        <w:rPr>
          <w:rFonts w:ascii="Arial" w:hAnsi="Arial" w:cs="Arial"/>
        </w:rPr>
        <w:t>réclamations</w:t>
      </w:r>
      <w:r w:rsidRPr="007A1115">
        <w:rPr>
          <w:rFonts w:ascii="Arial" w:hAnsi="Arial" w:cs="Arial"/>
          <w:spacing w:val="-10"/>
        </w:rPr>
        <w:t xml:space="preserve"> </w:t>
      </w:r>
      <w:r w:rsidRPr="007A1115">
        <w:rPr>
          <w:rFonts w:ascii="Arial" w:hAnsi="Arial" w:cs="Arial"/>
        </w:rPr>
        <w:t>».</w:t>
      </w:r>
    </w:p>
    <w:p w14:paraId="054438BC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/>
        <w:rPr>
          <w:rFonts w:ascii="Arial" w:hAnsi="Arial" w:cs="Arial"/>
        </w:rPr>
      </w:pPr>
      <w:r w:rsidRPr="005278EE">
        <w:rPr>
          <w:rFonts w:ascii="Arial" w:hAnsi="Arial" w:cs="Arial"/>
        </w:rPr>
        <w:t>Transmet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message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reçu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devant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prendre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charge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cette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25412617" w14:textId="2C609146" w:rsidR="009628DD" w:rsidRPr="005278EE" w:rsidRDefault="007A111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/>
        <w:rPr>
          <w:rFonts w:ascii="Arial" w:hAnsi="Arial" w:cs="Arial"/>
        </w:rPr>
      </w:pPr>
      <w:r>
        <w:rPr>
          <w:rFonts w:ascii="Arial" w:hAnsi="Arial" w:cs="Arial"/>
        </w:rPr>
        <w:t>Envoie</w:t>
      </w:r>
      <w:r w:rsidR="00210EEA" w:rsidRPr="005278EE">
        <w:rPr>
          <w:rFonts w:ascii="Arial" w:hAnsi="Arial" w:cs="Arial"/>
          <w:spacing w:val="-8"/>
        </w:rPr>
        <w:t xml:space="preserve"> </w:t>
      </w:r>
      <w:r w:rsidR="00210EEA" w:rsidRPr="005278EE">
        <w:rPr>
          <w:rFonts w:ascii="Arial" w:hAnsi="Arial" w:cs="Arial"/>
        </w:rPr>
        <w:t>un</w:t>
      </w:r>
      <w:r w:rsidR="00210EEA" w:rsidRPr="005278EE">
        <w:rPr>
          <w:rFonts w:ascii="Arial" w:hAnsi="Arial" w:cs="Arial"/>
          <w:spacing w:val="-4"/>
        </w:rPr>
        <w:t xml:space="preserve"> </w:t>
      </w:r>
      <w:r w:rsidR="00210EEA" w:rsidRPr="005278EE">
        <w:rPr>
          <w:rFonts w:ascii="Arial" w:hAnsi="Arial" w:cs="Arial"/>
        </w:rPr>
        <w:t>email</w:t>
      </w:r>
      <w:r w:rsidR="00210EEA" w:rsidRPr="005278EE">
        <w:rPr>
          <w:rFonts w:ascii="Arial" w:hAnsi="Arial" w:cs="Arial"/>
          <w:spacing w:val="-3"/>
        </w:rPr>
        <w:t xml:space="preserve"> </w:t>
      </w:r>
      <w:r w:rsidR="00210EEA" w:rsidRPr="005278EE">
        <w:rPr>
          <w:rFonts w:ascii="Arial" w:hAnsi="Arial" w:cs="Arial"/>
        </w:rPr>
        <w:t>accusant réception</w:t>
      </w:r>
      <w:r w:rsidR="00210EEA" w:rsidRPr="005278EE">
        <w:rPr>
          <w:rFonts w:ascii="Arial" w:hAnsi="Arial" w:cs="Arial"/>
          <w:spacing w:val="-4"/>
        </w:rPr>
        <w:t xml:space="preserve"> </w:t>
      </w:r>
      <w:r w:rsidR="00210EEA" w:rsidRPr="005278EE">
        <w:rPr>
          <w:rFonts w:ascii="Arial" w:hAnsi="Arial" w:cs="Arial"/>
        </w:rPr>
        <w:t>de</w:t>
      </w:r>
      <w:r w:rsidR="00210EEA" w:rsidRPr="005278EE">
        <w:rPr>
          <w:rFonts w:ascii="Arial" w:hAnsi="Arial" w:cs="Arial"/>
          <w:spacing w:val="-3"/>
        </w:rPr>
        <w:t xml:space="preserve"> </w:t>
      </w:r>
      <w:r w:rsidR="00210EEA" w:rsidRPr="005278EE">
        <w:rPr>
          <w:rFonts w:ascii="Arial" w:hAnsi="Arial" w:cs="Arial"/>
        </w:rPr>
        <w:t>du</w:t>
      </w:r>
      <w:r w:rsidR="00210EEA" w:rsidRPr="005278EE">
        <w:rPr>
          <w:rFonts w:ascii="Arial" w:hAnsi="Arial" w:cs="Arial"/>
          <w:spacing w:val="-4"/>
        </w:rPr>
        <w:t xml:space="preserve"> </w:t>
      </w:r>
      <w:r w:rsidR="00210EEA" w:rsidRPr="005278EE">
        <w:rPr>
          <w:rFonts w:ascii="Arial" w:hAnsi="Arial" w:cs="Arial"/>
        </w:rPr>
        <w:t>formulaire</w:t>
      </w:r>
      <w:r w:rsidR="00210EEA" w:rsidRPr="005278EE">
        <w:rPr>
          <w:rFonts w:ascii="Arial" w:hAnsi="Arial" w:cs="Arial"/>
          <w:spacing w:val="-8"/>
        </w:rPr>
        <w:t xml:space="preserve"> </w:t>
      </w:r>
      <w:r w:rsidR="00210EEA" w:rsidRPr="005278EE">
        <w:rPr>
          <w:rFonts w:ascii="Arial" w:hAnsi="Arial" w:cs="Arial"/>
        </w:rPr>
        <w:t>de réclamation</w:t>
      </w:r>
      <w:r w:rsidR="00210EEA" w:rsidRPr="005278EE">
        <w:rPr>
          <w:rFonts w:ascii="Arial" w:hAnsi="Arial" w:cs="Arial"/>
          <w:spacing w:val="-3"/>
        </w:rPr>
        <w:t xml:space="preserve"> </w:t>
      </w:r>
      <w:r w:rsidR="00210EEA" w:rsidRPr="005278EE">
        <w:rPr>
          <w:rFonts w:ascii="Arial" w:hAnsi="Arial" w:cs="Arial"/>
        </w:rPr>
        <w:t>à</w:t>
      </w:r>
      <w:r w:rsidR="00210EEA" w:rsidRPr="005278EE">
        <w:rPr>
          <w:rFonts w:ascii="Arial" w:hAnsi="Arial" w:cs="Arial"/>
          <w:spacing w:val="-3"/>
        </w:rPr>
        <w:t xml:space="preserve"> </w:t>
      </w:r>
      <w:r w:rsidR="00210EEA" w:rsidRPr="005278EE">
        <w:rPr>
          <w:rFonts w:ascii="Arial" w:hAnsi="Arial" w:cs="Arial"/>
        </w:rPr>
        <w:t>la</w:t>
      </w:r>
      <w:r w:rsidR="00210EEA" w:rsidRPr="005278EE">
        <w:rPr>
          <w:rFonts w:ascii="Arial" w:hAnsi="Arial" w:cs="Arial"/>
          <w:spacing w:val="-6"/>
        </w:rPr>
        <w:t xml:space="preserve"> </w:t>
      </w:r>
      <w:r w:rsidR="00210EEA" w:rsidRPr="005278EE">
        <w:rPr>
          <w:rFonts w:ascii="Arial" w:hAnsi="Arial" w:cs="Arial"/>
        </w:rPr>
        <w:t>personne</w:t>
      </w:r>
    </w:p>
    <w:p w14:paraId="4F5F171F" w14:textId="77777777" w:rsidR="009628DD" w:rsidRPr="005278EE" w:rsidRDefault="009628DD">
      <w:pPr>
        <w:pStyle w:val="Corpsdetexte"/>
        <w:ind w:left="0"/>
        <w:rPr>
          <w:rFonts w:ascii="Arial" w:hAnsi="Arial" w:cs="Arial"/>
        </w:rPr>
      </w:pPr>
    </w:p>
    <w:p w14:paraId="0E06E724" w14:textId="77777777" w:rsidR="009628DD" w:rsidRPr="005278EE" w:rsidRDefault="009628DD">
      <w:pPr>
        <w:pStyle w:val="Corpsdetexte"/>
        <w:spacing w:before="7"/>
        <w:ind w:left="0"/>
        <w:rPr>
          <w:rFonts w:ascii="Arial" w:hAnsi="Arial" w:cs="Arial"/>
          <w:sz w:val="16"/>
        </w:rPr>
      </w:pPr>
    </w:p>
    <w:p w14:paraId="39DE129D" w14:textId="77777777" w:rsidR="009628DD" w:rsidRPr="007A1115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5" w:name="_bookmark7"/>
      <w:bookmarkEnd w:id="35"/>
      <w:r w:rsidRPr="007A1115">
        <w:rPr>
          <w:rFonts w:ascii="Arial" w:hAnsi="Arial" w:cs="Arial"/>
          <w:color w:val="808080" w:themeColor="background1" w:themeShade="80"/>
        </w:rPr>
        <w:t>Réclamations orales</w:t>
      </w:r>
    </w:p>
    <w:p w14:paraId="177CF644" w14:textId="77777777" w:rsidR="009628DD" w:rsidRPr="005278EE" w:rsidRDefault="00210EEA">
      <w:pPr>
        <w:pStyle w:val="Corpsdetexte"/>
        <w:spacing w:before="24" w:line="398" w:lineRule="auto"/>
        <w:ind w:right="1877"/>
        <w:rPr>
          <w:rFonts w:ascii="Arial" w:hAnsi="Arial" w:cs="Arial"/>
        </w:rPr>
      </w:pPr>
      <w:r w:rsidRPr="005278EE">
        <w:rPr>
          <w:rFonts w:ascii="Arial" w:hAnsi="Arial" w:cs="Arial"/>
        </w:rPr>
        <w:t>Il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s’agit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reçues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téléphone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cours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d’échanges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présentiel.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qui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réceptionne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une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:</w:t>
      </w:r>
    </w:p>
    <w:p w14:paraId="30005164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6" w:line="254" w:lineRule="auto"/>
        <w:ind w:right="593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Retranscrit la réclamation par Email en mentionnant l’identité du demandeur (société, Nom,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Prénom,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téléphone,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adresse…)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l’objet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173F3622" w14:textId="3B3DDE08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9" w:line="252" w:lineRule="auto"/>
        <w:ind w:right="227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Transmet son message au service qui se chargera de renseigner et de le classer dans le « registre</w:t>
      </w:r>
      <w:r w:rsidR="007A1115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».</w:t>
      </w:r>
    </w:p>
    <w:p w14:paraId="6F0C70CB" w14:textId="77777777" w:rsidR="009628DD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2"/>
        <w:rPr>
          <w:rFonts w:ascii="Arial" w:hAnsi="Arial" w:cs="Arial"/>
        </w:rPr>
      </w:pPr>
      <w:r w:rsidRPr="005278EE">
        <w:rPr>
          <w:rFonts w:ascii="Arial" w:hAnsi="Arial" w:cs="Arial"/>
          <w:spacing w:val="-1"/>
        </w:rPr>
        <w:t>Transmet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  <w:spacing w:val="-1"/>
        </w:rPr>
        <w:t>son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message reçu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devant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prendre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charge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cette</w:t>
      </w:r>
      <w:r w:rsidRPr="005278EE">
        <w:rPr>
          <w:rFonts w:ascii="Arial" w:hAnsi="Arial" w:cs="Arial"/>
          <w:spacing w:val="3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4B500FA9" w14:textId="77777777" w:rsidR="00D2124B" w:rsidRPr="005278EE" w:rsidRDefault="00D2124B" w:rsidP="00D2124B">
      <w:pPr>
        <w:pStyle w:val="Paragraphedeliste"/>
        <w:tabs>
          <w:tab w:val="left" w:pos="836"/>
          <w:tab w:val="left" w:pos="837"/>
        </w:tabs>
        <w:spacing w:before="12"/>
        <w:ind w:firstLine="0"/>
        <w:rPr>
          <w:rFonts w:ascii="Arial" w:hAnsi="Arial" w:cs="Arial"/>
        </w:rPr>
      </w:pPr>
    </w:p>
    <w:p w14:paraId="5975A03B" w14:textId="77777777" w:rsidR="009628DD" w:rsidRPr="007A1115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6" w:name="_bookmark8"/>
      <w:bookmarkEnd w:id="36"/>
      <w:r w:rsidRPr="007A1115">
        <w:rPr>
          <w:rFonts w:ascii="Arial" w:hAnsi="Arial" w:cs="Arial"/>
          <w:color w:val="808080" w:themeColor="background1" w:themeShade="80"/>
        </w:rPr>
        <w:t>Traitement</w:t>
      </w:r>
    </w:p>
    <w:p w14:paraId="1090EF79" w14:textId="77777777" w:rsidR="009628DD" w:rsidRPr="005278EE" w:rsidRDefault="00210EEA">
      <w:pPr>
        <w:pStyle w:val="Corpsdetexte"/>
        <w:spacing w:before="23" w:line="259" w:lineRule="auto"/>
        <w:ind w:right="197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Les réclamations adressées par un acteur au sein des parties prenantes devront être traitées par la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personne en charge des réclamations, en liaison avec le directeur qui valide in fine le contenu de la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réponse.</w:t>
      </w:r>
    </w:p>
    <w:p w14:paraId="233FA7FC" w14:textId="57E116EB" w:rsidR="009628DD" w:rsidRPr="005278EE" w:rsidRDefault="00210EEA">
      <w:pPr>
        <w:pStyle w:val="Corpsdetexte"/>
        <w:spacing w:before="160" w:line="259" w:lineRule="auto"/>
        <w:ind w:right="191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 xml:space="preserve">La réclamation doit être prise en charge rapidement à minima dans </w:t>
      </w:r>
      <w:r w:rsidR="00A86FB6" w:rsidRPr="005278EE">
        <w:rPr>
          <w:rFonts w:ascii="Arial" w:hAnsi="Arial" w:cs="Arial"/>
        </w:rPr>
        <w:t>les 72</w:t>
      </w:r>
      <w:r w:rsidR="00A86FB6" w:rsidRPr="005278EE">
        <w:rPr>
          <w:rFonts w:ascii="Arial" w:hAnsi="Arial" w:cs="Arial"/>
          <w:spacing w:val="49"/>
        </w:rPr>
        <w:t xml:space="preserve"> </w:t>
      </w:r>
      <w:r w:rsidR="00A86FB6" w:rsidRPr="005278EE">
        <w:rPr>
          <w:rFonts w:ascii="Arial" w:hAnsi="Arial" w:cs="Arial"/>
        </w:rPr>
        <w:t>heures maximums</w:t>
      </w:r>
      <w:r w:rsidRPr="005278EE">
        <w:rPr>
          <w:rFonts w:ascii="Arial" w:hAnsi="Arial" w:cs="Arial"/>
        </w:rPr>
        <w:t xml:space="preserve"> à compter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de la date de réception de cette réclamation, sauf circonstance</w:t>
      </w:r>
      <w:r w:rsidR="00A86FB6">
        <w:rPr>
          <w:rFonts w:ascii="Arial" w:hAnsi="Arial" w:cs="Arial"/>
        </w:rPr>
        <w:t xml:space="preserve">s particulières justifiées. </w:t>
      </w:r>
      <w:r w:rsidR="007A1115">
        <w:rPr>
          <w:rFonts w:ascii="Arial" w:hAnsi="Arial" w:cs="Arial"/>
        </w:rPr>
        <w:t>PERMISELF</w:t>
      </w:r>
      <w:r w:rsidR="00F41A39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en accuse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  <w:spacing w:val="-2"/>
        </w:rPr>
        <w:t>réception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  <w:spacing w:val="-1"/>
        </w:rPr>
        <w:t>auprès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  <w:spacing w:val="-1"/>
        </w:rPr>
        <w:t>de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  <w:spacing w:val="-1"/>
        </w:rPr>
        <w:t>l’acteur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  <w:spacing w:val="-1"/>
        </w:rPr>
        <w:t>concerné,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  <w:spacing w:val="-1"/>
        </w:rPr>
        <w:t>par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mail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ou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  <w:spacing w:val="-1"/>
        </w:rPr>
        <w:t>par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courrier,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  <w:spacing w:val="-1"/>
        </w:rPr>
        <w:t>dans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  <w:spacing w:val="-1"/>
        </w:rPr>
        <w:t>un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  <w:spacing w:val="-1"/>
        </w:rPr>
        <w:t>délai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  <w:spacing w:val="-1"/>
        </w:rPr>
        <w:t>maximum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  <w:spacing w:val="-1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  <w:spacing w:val="-1"/>
        </w:rPr>
        <w:t>3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  <w:spacing w:val="-1"/>
        </w:rPr>
        <w:t>jours</w:t>
      </w:r>
      <w:r w:rsidRPr="005278EE">
        <w:rPr>
          <w:rFonts w:ascii="Arial" w:hAnsi="Arial" w:cs="Arial"/>
          <w:spacing w:val="-14"/>
        </w:rPr>
        <w:t xml:space="preserve"> </w:t>
      </w:r>
      <w:r w:rsidRPr="005278EE">
        <w:rPr>
          <w:rFonts w:ascii="Arial" w:hAnsi="Arial" w:cs="Arial"/>
          <w:spacing w:val="-1"/>
        </w:rPr>
        <w:t>ouvrés à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compter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réception</w:t>
      </w:r>
      <w:r w:rsidRPr="005278EE">
        <w:rPr>
          <w:rFonts w:ascii="Arial" w:hAnsi="Arial" w:cs="Arial"/>
          <w:spacing w:val="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5C1C3CC5" w14:textId="77777777" w:rsidR="009628DD" w:rsidRPr="005278EE" w:rsidRDefault="00210EEA">
      <w:pPr>
        <w:pStyle w:val="Corpsdetexte"/>
        <w:spacing w:before="151"/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charge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réclamations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doit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:</w:t>
      </w:r>
    </w:p>
    <w:p w14:paraId="425443AF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7"/>
        </w:tabs>
        <w:spacing w:before="185" w:line="259" w:lineRule="auto"/>
        <w:ind w:right="198" w:hanging="360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Etablir la « Fiche recueil des réclamations » (FRR) et la « fiche de traitement des réclamations »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(FTR) et la renseigner de façon précise en indiquant toutes les étapes d’échanges avec l’acteur à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l’origine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toutes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autres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personnes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impliquées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ce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sujet.</w:t>
      </w:r>
    </w:p>
    <w:p w14:paraId="35B55C8D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 w:line="277" w:lineRule="exact"/>
        <w:rPr>
          <w:rFonts w:ascii="Arial" w:hAnsi="Arial" w:cs="Arial"/>
        </w:rPr>
      </w:pPr>
      <w:r w:rsidRPr="005278EE">
        <w:rPr>
          <w:rFonts w:ascii="Arial" w:hAnsi="Arial" w:cs="Arial"/>
        </w:rPr>
        <w:t>Répondre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point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point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aux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demandes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partie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prenante.</w:t>
      </w:r>
    </w:p>
    <w:p w14:paraId="09AC6E1C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7"/>
        </w:tabs>
        <w:spacing w:before="12"/>
        <w:ind w:hanging="361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Réunir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tout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document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étayant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chacun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éléments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réponse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fourni.</w:t>
      </w:r>
    </w:p>
    <w:p w14:paraId="3708D654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7"/>
        </w:tabs>
        <w:spacing w:before="19"/>
        <w:ind w:hanging="361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Faire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valider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son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projet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réponse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directeur</w:t>
      </w:r>
    </w:p>
    <w:p w14:paraId="69132A28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7"/>
        </w:tabs>
        <w:spacing w:before="23" w:line="259" w:lineRule="auto"/>
        <w:ind w:right="200" w:hanging="360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Une fois la réponse adressée à l’acteur à l’origine de la réclamation et après recueil de sa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validation pour classement de la réclamation, l’ensemble du dossier est archivé au « registre des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réclamations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».</w:t>
      </w:r>
    </w:p>
    <w:p w14:paraId="1F4531FA" w14:textId="77777777" w:rsidR="009628DD" w:rsidRPr="005278EE" w:rsidRDefault="009628DD">
      <w:pPr>
        <w:spacing w:line="259" w:lineRule="auto"/>
        <w:jc w:val="both"/>
        <w:rPr>
          <w:rFonts w:ascii="Arial" w:hAnsi="Arial" w:cs="Arial"/>
        </w:rPr>
        <w:sectPr w:rsidR="009628DD" w:rsidRPr="005278EE">
          <w:pgSz w:w="11930" w:h="16860"/>
          <w:pgMar w:top="1660" w:right="920" w:bottom="600" w:left="1300" w:header="46" w:footer="405" w:gutter="0"/>
          <w:cols w:space="720"/>
        </w:sectPr>
      </w:pPr>
    </w:p>
    <w:p w14:paraId="3C9AF772" w14:textId="77777777" w:rsidR="009628DD" w:rsidRPr="005278EE" w:rsidRDefault="009628DD">
      <w:pPr>
        <w:pStyle w:val="Corpsdetexte"/>
        <w:spacing w:before="7"/>
        <w:ind w:left="0"/>
        <w:rPr>
          <w:rFonts w:ascii="Arial" w:hAnsi="Arial" w:cs="Arial"/>
          <w:sz w:val="19"/>
        </w:rPr>
      </w:pPr>
    </w:p>
    <w:p w14:paraId="2013B006" w14:textId="77777777" w:rsidR="009628DD" w:rsidRPr="005278EE" w:rsidRDefault="00210EEA">
      <w:pPr>
        <w:pStyle w:val="Corpsdetexte"/>
        <w:spacing w:before="56" w:line="259" w:lineRule="auto"/>
        <w:ind w:left="476" w:right="195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charge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analyse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dossier,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après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l’avoir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instruit,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demande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toutes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informations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complémentaires nécessaires, fait appel à tous avis ou expertise qu’elle juge utile et établit la version</w:t>
      </w:r>
      <w:r w:rsidRPr="005278EE">
        <w:rPr>
          <w:rFonts w:ascii="Arial" w:hAnsi="Arial" w:cs="Arial"/>
          <w:spacing w:val="-48"/>
        </w:rPr>
        <w:t xml:space="preserve"> </w:t>
      </w:r>
      <w:r w:rsidRPr="005278EE">
        <w:rPr>
          <w:rFonts w:ascii="Arial" w:hAnsi="Arial" w:cs="Arial"/>
        </w:rPr>
        <w:t>finale de la réponse à apporter au demandeur. La modalité de la réponse à la réclamation se fera, 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préférence, par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mail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courrier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suivi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courrier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recommandé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avec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avis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réception.</w:t>
      </w:r>
    </w:p>
    <w:p w14:paraId="2E54A754" w14:textId="3833F7D2" w:rsidR="009628DD" w:rsidRDefault="00210EEA">
      <w:pPr>
        <w:pStyle w:val="Corpsdetexte"/>
        <w:spacing w:before="155" w:line="259" w:lineRule="auto"/>
        <w:ind w:left="476" w:right="195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A noter : l’analyse des dossiers de r</w:t>
      </w:r>
      <w:r w:rsidR="00A86FB6">
        <w:rPr>
          <w:rFonts w:ascii="Arial" w:hAnsi="Arial" w:cs="Arial"/>
        </w:rPr>
        <w:t xml:space="preserve">éclamation doit permettre à </w:t>
      </w:r>
      <w:r w:rsidR="007A1115">
        <w:rPr>
          <w:rFonts w:ascii="Arial" w:hAnsi="Arial" w:cs="Arial"/>
        </w:rPr>
        <w:t>PERMISELF</w:t>
      </w:r>
      <w:r w:rsidR="003E0DBE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de définir et de mettre en place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des mesures correctives, afin d’améliorer ou de corriger des défaillances internes mises en avant par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00A4107F" w14:textId="77777777" w:rsidR="00D2124B" w:rsidRPr="005278EE" w:rsidRDefault="00D2124B">
      <w:pPr>
        <w:pStyle w:val="Corpsdetexte"/>
        <w:spacing w:before="155" w:line="259" w:lineRule="auto"/>
        <w:ind w:left="476" w:right="195"/>
        <w:jc w:val="both"/>
        <w:rPr>
          <w:rFonts w:ascii="Arial" w:hAnsi="Arial" w:cs="Arial"/>
        </w:rPr>
      </w:pPr>
    </w:p>
    <w:p w14:paraId="3119767C" w14:textId="77777777" w:rsidR="009628DD" w:rsidRPr="007A1115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7" w:name="_bookmark9"/>
      <w:bookmarkEnd w:id="37"/>
      <w:r w:rsidRPr="007A1115">
        <w:rPr>
          <w:rFonts w:ascii="Arial" w:hAnsi="Arial" w:cs="Arial"/>
          <w:color w:val="808080" w:themeColor="background1" w:themeShade="80"/>
        </w:rPr>
        <w:t>Suivi de la réclamation</w:t>
      </w:r>
    </w:p>
    <w:p w14:paraId="38E33C2E" w14:textId="53BF10D6" w:rsidR="009628DD" w:rsidRPr="005278EE" w:rsidRDefault="00210EEA" w:rsidP="00F1477B">
      <w:pPr>
        <w:pStyle w:val="Corpsdetexte"/>
        <w:spacing w:before="24"/>
        <w:rPr>
          <w:rFonts w:ascii="Arial" w:hAnsi="Arial" w:cs="Arial"/>
        </w:rPr>
      </w:pPr>
      <w:r w:rsidRPr="005278EE">
        <w:rPr>
          <w:rFonts w:ascii="Arial" w:hAnsi="Arial" w:cs="Arial"/>
        </w:rPr>
        <w:t>C’est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directeur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="007A1115">
        <w:rPr>
          <w:rFonts w:ascii="Arial" w:hAnsi="Arial" w:cs="Arial"/>
        </w:rPr>
        <w:t>PERMISELF</w:t>
      </w:r>
      <w:r w:rsidR="00F41A39" w:rsidRPr="005278EE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d’assurer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suivi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réclamation.</w:t>
      </w:r>
    </w:p>
    <w:p w14:paraId="00887A7B" w14:textId="71DE085F" w:rsidR="009628DD" w:rsidRPr="005278EE" w:rsidRDefault="00210EEA">
      <w:pPr>
        <w:pStyle w:val="Corpsdetexte"/>
        <w:spacing w:before="182" w:line="254" w:lineRule="auto"/>
        <w:rPr>
          <w:rFonts w:ascii="Arial" w:hAnsi="Arial" w:cs="Arial"/>
        </w:rPr>
      </w:pPr>
      <w:r w:rsidRPr="005278EE">
        <w:rPr>
          <w:rFonts w:ascii="Arial" w:hAnsi="Arial" w:cs="Arial"/>
        </w:rPr>
        <w:t>Il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doit</w:t>
      </w:r>
      <w:r w:rsidRPr="005278EE">
        <w:rPr>
          <w:rFonts w:ascii="Arial" w:hAnsi="Arial" w:cs="Arial"/>
          <w:spacing w:val="11"/>
        </w:rPr>
        <w:t xml:space="preserve"> </w:t>
      </w:r>
      <w:r w:rsidRPr="005278EE">
        <w:rPr>
          <w:rFonts w:ascii="Arial" w:hAnsi="Arial" w:cs="Arial"/>
        </w:rPr>
        <w:t>vérifier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que</w:t>
      </w:r>
      <w:r w:rsidRPr="005278EE">
        <w:rPr>
          <w:rFonts w:ascii="Arial" w:hAnsi="Arial" w:cs="Arial"/>
          <w:spacing w:val="1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17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charge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19"/>
        </w:rPr>
        <w:t xml:space="preserve"> </w:t>
      </w:r>
      <w:r w:rsidRPr="005278EE">
        <w:rPr>
          <w:rFonts w:ascii="Arial" w:hAnsi="Arial" w:cs="Arial"/>
        </w:rPr>
        <w:t>réclamations</w:t>
      </w:r>
      <w:r w:rsidRPr="005278EE">
        <w:rPr>
          <w:rFonts w:ascii="Arial" w:hAnsi="Arial" w:cs="Arial"/>
          <w:spacing w:val="15"/>
        </w:rPr>
        <w:t xml:space="preserve"> </w:t>
      </w:r>
      <w:r w:rsidRPr="005278EE">
        <w:rPr>
          <w:rFonts w:ascii="Arial" w:hAnsi="Arial" w:cs="Arial"/>
        </w:rPr>
        <w:t>a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procédé</w:t>
      </w:r>
      <w:r w:rsidRPr="005278EE">
        <w:rPr>
          <w:rFonts w:ascii="Arial" w:hAnsi="Arial" w:cs="Arial"/>
          <w:spacing w:val="19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18"/>
        </w:rPr>
        <w:t xml:space="preserve"> </w:t>
      </w:r>
      <w:r w:rsidRPr="005278EE">
        <w:rPr>
          <w:rFonts w:ascii="Arial" w:hAnsi="Arial" w:cs="Arial"/>
        </w:rPr>
        <w:t>traitement</w:t>
      </w:r>
      <w:r w:rsidRPr="005278EE">
        <w:rPr>
          <w:rFonts w:ascii="Arial" w:hAnsi="Arial" w:cs="Arial"/>
          <w:spacing w:val="1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18"/>
        </w:rPr>
        <w:t xml:space="preserve"> </w:t>
      </w:r>
      <w:r w:rsidRPr="005278EE">
        <w:rPr>
          <w:rFonts w:ascii="Arial" w:hAnsi="Arial" w:cs="Arial"/>
        </w:rPr>
        <w:t>celle-ci</w:t>
      </w:r>
      <w:r w:rsidRPr="005278EE">
        <w:rPr>
          <w:rFonts w:ascii="Arial" w:hAnsi="Arial" w:cs="Arial"/>
          <w:spacing w:val="13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1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47"/>
        </w:rPr>
        <w:t xml:space="preserve"> </w:t>
      </w:r>
      <w:r w:rsidR="007A1115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relancer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cas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="007A1115">
        <w:rPr>
          <w:rFonts w:ascii="Arial" w:hAnsi="Arial" w:cs="Arial"/>
        </w:rPr>
        <w:t>délai</w:t>
      </w:r>
      <w:r w:rsidRPr="005278EE">
        <w:rPr>
          <w:rFonts w:ascii="Arial" w:hAnsi="Arial" w:cs="Arial"/>
          <w:spacing w:val="-5"/>
        </w:rPr>
        <w:t xml:space="preserve"> </w:t>
      </w:r>
      <w:r w:rsidR="007A1115">
        <w:rPr>
          <w:rFonts w:ascii="Arial" w:hAnsi="Arial" w:cs="Arial"/>
        </w:rPr>
        <w:t>supérieur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3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jours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ouvrés.</w:t>
      </w:r>
    </w:p>
    <w:p w14:paraId="0ECF80AD" w14:textId="77777777" w:rsidR="009628DD" w:rsidRPr="005278EE" w:rsidRDefault="00210EEA" w:rsidP="00A86FB6">
      <w:pPr>
        <w:pStyle w:val="Corpsdetexte"/>
        <w:spacing w:before="168" w:line="396" w:lineRule="auto"/>
        <w:ind w:right="71"/>
        <w:rPr>
          <w:rFonts w:ascii="Arial" w:hAnsi="Arial" w:cs="Arial"/>
        </w:rPr>
      </w:pPr>
      <w:r w:rsidRPr="005278EE">
        <w:rPr>
          <w:rFonts w:ascii="Arial" w:hAnsi="Arial" w:cs="Arial"/>
        </w:rPr>
        <w:t>Le directeur tient le fichier dans lequel s</w:t>
      </w:r>
      <w:r w:rsidR="00A86FB6">
        <w:rPr>
          <w:rFonts w:ascii="Arial" w:hAnsi="Arial" w:cs="Arial"/>
        </w:rPr>
        <w:t>ont enregistrées et suivies les r</w:t>
      </w:r>
      <w:r w:rsidRPr="005278EE">
        <w:rPr>
          <w:rFonts w:ascii="Arial" w:hAnsi="Arial" w:cs="Arial"/>
        </w:rPr>
        <w:t>éclamation</w:t>
      </w:r>
      <w:r w:rsidR="00A86FB6">
        <w:rPr>
          <w:rFonts w:ascii="Arial" w:hAnsi="Arial" w:cs="Arial"/>
        </w:rPr>
        <w:t>s</w:t>
      </w:r>
      <w:r w:rsidRPr="005278EE">
        <w:rPr>
          <w:rFonts w:ascii="Arial" w:hAnsi="Arial" w:cs="Arial"/>
        </w:rPr>
        <w:t>.</w:t>
      </w:r>
      <w:r w:rsidRPr="005278EE">
        <w:rPr>
          <w:rFonts w:ascii="Arial" w:hAnsi="Arial" w:cs="Arial"/>
          <w:spacing w:val="-47"/>
        </w:rPr>
        <w:t xml:space="preserve"> </w:t>
      </w:r>
      <w:r w:rsidR="00A86FB6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Ce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fichier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contient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informations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relatives</w:t>
      </w:r>
      <w:r w:rsidRPr="005278EE">
        <w:rPr>
          <w:rFonts w:ascii="Arial" w:hAnsi="Arial" w:cs="Arial"/>
          <w:spacing w:val="-4"/>
        </w:rPr>
        <w:t xml:space="preserve"> </w:t>
      </w:r>
      <w:proofErr w:type="spellStart"/>
      <w:r w:rsidRPr="005278EE">
        <w:rPr>
          <w:rFonts w:ascii="Arial" w:hAnsi="Arial" w:cs="Arial"/>
        </w:rPr>
        <w:t>à</w:t>
      </w:r>
      <w:proofErr w:type="spellEnd"/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:</w:t>
      </w:r>
    </w:p>
    <w:p w14:paraId="498824F8" w14:textId="6DF4101B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1" w:line="252" w:lineRule="auto"/>
        <w:ind w:right="867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L’enregistrement</w:t>
      </w:r>
      <w:r w:rsidRPr="005278EE">
        <w:rPr>
          <w:rFonts w:ascii="Arial" w:hAnsi="Arial" w:cs="Arial"/>
          <w:spacing w:val="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7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9"/>
        </w:rPr>
        <w:t xml:space="preserve"> </w:t>
      </w:r>
      <w:r w:rsidRPr="005278EE">
        <w:rPr>
          <w:rFonts w:ascii="Arial" w:hAnsi="Arial" w:cs="Arial"/>
        </w:rPr>
        <w:t>réclamation,</w:t>
      </w:r>
      <w:r w:rsidRPr="005278EE">
        <w:rPr>
          <w:rFonts w:ascii="Arial" w:hAnsi="Arial" w:cs="Arial"/>
          <w:spacing w:val="12"/>
        </w:rPr>
        <w:t xml:space="preserve"> </w:t>
      </w:r>
      <w:r w:rsidRPr="005278EE">
        <w:rPr>
          <w:rFonts w:ascii="Arial" w:hAnsi="Arial" w:cs="Arial"/>
        </w:rPr>
        <w:t>avec</w:t>
      </w:r>
      <w:r w:rsidRPr="005278EE">
        <w:rPr>
          <w:rFonts w:ascii="Arial" w:hAnsi="Arial" w:cs="Arial"/>
          <w:spacing w:val="5"/>
        </w:rPr>
        <w:t xml:space="preserve"> </w:t>
      </w:r>
      <w:r w:rsidRPr="005278EE">
        <w:rPr>
          <w:rFonts w:ascii="Arial" w:hAnsi="Arial" w:cs="Arial"/>
        </w:rPr>
        <w:t>l’attribution</w:t>
      </w:r>
      <w:r w:rsidRPr="005278EE">
        <w:rPr>
          <w:rFonts w:ascii="Arial" w:hAnsi="Arial" w:cs="Arial"/>
          <w:spacing w:val="3"/>
        </w:rPr>
        <w:t xml:space="preserve"> </w:t>
      </w:r>
      <w:r w:rsidRPr="005278EE">
        <w:rPr>
          <w:rFonts w:ascii="Arial" w:hAnsi="Arial" w:cs="Arial"/>
        </w:rPr>
        <w:t>d’un</w:t>
      </w:r>
      <w:r w:rsidRPr="005278EE">
        <w:rPr>
          <w:rFonts w:ascii="Arial" w:hAnsi="Arial" w:cs="Arial"/>
          <w:spacing w:val="5"/>
        </w:rPr>
        <w:t xml:space="preserve"> </w:t>
      </w:r>
      <w:r w:rsidRPr="005278EE">
        <w:rPr>
          <w:rFonts w:ascii="Arial" w:hAnsi="Arial" w:cs="Arial"/>
        </w:rPr>
        <w:t>numéro</w:t>
      </w:r>
      <w:r w:rsidRPr="005278EE">
        <w:rPr>
          <w:rFonts w:ascii="Arial" w:hAnsi="Arial" w:cs="Arial"/>
          <w:spacing w:val="7"/>
        </w:rPr>
        <w:t xml:space="preserve"> </w:t>
      </w:r>
      <w:r w:rsidRPr="005278EE">
        <w:rPr>
          <w:rFonts w:ascii="Arial" w:hAnsi="Arial" w:cs="Arial"/>
        </w:rPr>
        <w:t>interne</w:t>
      </w:r>
      <w:r w:rsidRPr="005278EE">
        <w:rPr>
          <w:rFonts w:ascii="Arial" w:hAnsi="Arial" w:cs="Arial"/>
          <w:spacing w:val="8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12"/>
        </w:rPr>
        <w:t xml:space="preserve"> </w:t>
      </w:r>
      <w:r w:rsidRPr="005278EE">
        <w:rPr>
          <w:rFonts w:ascii="Arial" w:hAnsi="Arial" w:cs="Arial"/>
        </w:rPr>
        <w:t>sa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date</w:t>
      </w:r>
      <w:r w:rsidRPr="005278EE">
        <w:rPr>
          <w:rFonts w:ascii="Arial" w:hAnsi="Arial" w:cs="Arial"/>
          <w:spacing w:val="17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47"/>
        </w:rPr>
        <w:t xml:space="preserve"> </w:t>
      </w:r>
      <w:r w:rsidR="007A1115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réception.</w:t>
      </w:r>
    </w:p>
    <w:p w14:paraId="06FF2550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0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L’avancement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traitement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05471661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22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nom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personne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charge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13323014" w14:textId="77777777" w:rsidR="009628DD" w:rsidRDefault="00210EEA">
      <w:pPr>
        <w:pStyle w:val="Corpsdetexte"/>
        <w:spacing w:before="183" w:line="259" w:lineRule="auto"/>
        <w:ind w:left="114" w:right="196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La personne en charge des réclamations doit faire parvenir au directeur les copies des informations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nécessaires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renseignement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étapes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fur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mesure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traitement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réclamations.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Pour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raisons de facilité, la centralisation de l’information n’implique pas la centralisation du traitement de la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réclamation. Le traitement proprement-dit, est assuré au niveau des unités opérationnelles, comme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effectué au quotidien ou, le cas échéant, par le directeur pour les cas les plus complexes ou litigieux.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Toutes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informations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doivent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remonter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directeur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pour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centralisation.</w:t>
      </w:r>
    </w:p>
    <w:p w14:paraId="076B2285" w14:textId="77777777" w:rsidR="00D2124B" w:rsidRPr="005278EE" w:rsidRDefault="00D2124B">
      <w:pPr>
        <w:pStyle w:val="Corpsdetexte"/>
        <w:spacing w:before="183" w:line="259" w:lineRule="auto"/>
        <w:ind w:left="114" w:right="196"/>
        <w:jc w:val="both"/>
        <w:rPr>
          <w:rFonts w:ascii="Arial" w:hAnsi="Arial" w:cs="Arial"/>
        </w:rPr>
      </w:pPr>
    </w:p>
    <w:p w14:paraId="34180516" w14:textId="77777777" w:rsidR="009628DD" w:rsidRPr="007A1115" w:rsidRDefault="00210EEA" w:rsidP="00D2124B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38" w:name="_bookmark10"/>
      <w:bookmarkEnd w:id="38"/>
      <w:r w:rsidRPr="007A1115">
        <w:rPr>
          <w:rFonts w:ascii="Arial" w:hAnsi="Arial" w:cs="Arial"/>
          <w:color w:val="808080" w:themeColor="background1" w:themeShade="80"/>
        </w:rPr>
        <w:t>Délai de réponse</w:t>
      </w:r>
    </w:p>
    <w:p w14:paraId="1887DC62" w14:textId="6B85BBB3" w:rsidR="009628DD" w:rsidRPr="005278EE" w:rsidRDefault="00210EEA">
      <w:pPr>
        <w:pStyle w:val="Corpsdetexte"/>
        <w:spacing w:before="21" w:line="259" w:lineRule="auto"/>
        <w:ind w:right="190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La réponse rédigée, par écrit, par la personne responsable des réclamations. Si une remise commerciale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est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accordée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l’acteur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l’origine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réclamation,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celle-ci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doit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être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approuvée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validée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directeur.</w:t>
      </w:r>
      <w:r w:rsidRPr="005278EE">
        <w:rPr>
          <w:rFonts w:ascii="Arial" w:hAnsi="Arial" w:cs="Arial"/>
          <w:spacing w:val="-48"/>
        </w:rPr>
        <w:t xml:space="preserve"> </w:t>
      </w:r>
      <w:r w:rsidRPr="005278EE">
        <w:rPr>
          <w:rFonts w:ascii="Arial" w:hAnsi="Arial" w:cs="Arial"/>
        </w:rPr>
        <w:t>En cas de rejet ou de refus de la soluti</w:t>
      </w:r>
      <w:r w:rsidR="00A86FB6">
        <w:rPr>
          <w:rFonts w:ascii="Arial" w:hAnsi="Arial" w:cs="Arial"/>
        </w:rPr>
        <w:t>on apportée par</w:t>
      </w:r>
      <w:r w:rsidR="00EA2102" w:rsidRPr="00EA2102">
        <w:rPr>
          <w:rFonts w:ascii="Arial" w:hAnsi="Arial" w:cs="Arial"/>
        </w:rPr>
        <w:t xml:space="preserve"> </w:t>
      </w:r>
      <w:r w:rsidR="007A1115">
        <w:rPr>
          <w:rFonts w:ascii="Arial" w:hAnsi="Arial" w:cs="Arial"/>
        </w:rPr>
        <w:t>PERMISELF</w:t>
      </w:r>
      <w:r w:rsidRPr="005278EE">
        <w:rPr>
          <w:rFonts w:ascii="Arial" w:hAnsi="Arial" w:cs="Arial"/>
        </w:rPr>
        <w:t>, en totalité ou partiellement, et/ou si aucune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solution amiable n’a pu être trouvée, l’acteur à l’origine de la réclamation précisera les voies de recours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possibles, et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les coordonnées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d’un médiateur. La réponse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doit, avant envoi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définitif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au client,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être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approuvée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directeur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qui appose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sa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signature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sur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fiche 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traitement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(FTR).</w:t>
      </w:r>
    </w:p>
    <w:p w14:paraId="2F1E68B4" w14:textId="77777777" w:rsidR="009628DD" w:rsidRPr="005278EE" w:rsidRDefault="009628DD">
      <w:pPr>
        <w:spacing w:line="259" w:lineRule="auto"/>
        <w:jc w:val="both"/>
        <w:rPr>
          <w:rFonts w:ascii="Arial" w:hAnsi="Arial" w:cs="Arial"/>
        </w:rPr>
        <w:sectPr w:rsidR="009628DD" w:rsidRPr="005278EE">
          <w:pgSz w:w="11930" w:h="16860"/>
          <w:pgMar w:top="1660" w:right="920" w:bottom="600" w:left="1300" w:header="46" w:footer="405" w:gutter="0"/>
          <w:cols w:space="720"/>
        </w:sectPr>
      </w:pPr>
    </w:p>
    <w:p w14:paraId="3CA397B5" w14:textId="77777777" w:rsidR="009628DD" w:rsidRPr="005278EE" w:rsidRDefault="009628DD">
      <w:pPr>
        <w:pStyle w:val="Corpsdetexte"/>
        <w:spacing w:before="8"/>
        <w:ind w:left="0"/>
        <w:rPr>
          <w:rFonts w:ascii="Arial" w:hAnsi="Arial" w:cs="Arial"/>
          <w:sz w:val="11"/>
        </w:rPr>
      </w:pPr>
    </w:p>
    <w:p w14:paraId="6AFFDE2E" w14:textId="77777777" w:rsidR="009628DD" w:rsidRPr="00BD0F41" w:rsidRDefault="00210EEA" w:rsidP="00BD0F41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17365D" w:themeColor="text2" w:themeShade="BF"/>
        </w:rPr>
      </w:pPr>
      <w:bookmarkStart w:id="39" w:name="_bookmark11"/>
      <w:bookmarkEnd w:id="39"/>
      <w:r w:rsidRPr="006D6C95">
        <w:rPr>
          <w:rFonts w:ascii="Arial" w:hAnsi="Arial" w:cs="Arial"/>
          <w:color w:val="808080" w:themeColor="background1" w:themeShade="80"/>
        </w:rPr>
        <w:t>Clôture et archivage de la réclamation</w:t>
      </w:r>
    </w:p>
    <w:p w14:paraId="74FB8C56" w14:textId="77777777" w:rsidR="009628DD" w:rsidRPr="005278EE" w:rsidRDefault="00210EEA">
      <w:pPr>
        <w:pStyle w:val="Corpsdetexte"/>
        <w:spacing w:before="24" w:line="254" w:lineRule="auto"/>
        <w:ind w:right="206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Les documents ayant permis le traitement de la réclamation doivent être joint à la copie du courrier 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réponse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insérés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registre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réclamations.</w:t>
      </w:r>
    </w:p>
    <w:p w14:paraId="7143A25F" w14:textId="77777777" w:rsidR="009628DD" w:rsidRPr="005278EE" w:rsidRDefault="00210EEA">
      <w:pPr>
        <w:pStyle w:val="Corpsdetexte"/>
        <w:spacing w:before="165"/>
        <w:rPr>
          <w:rFonts w:ascii="Arial" w:hAnsi="Arial" w:cs="Arial"/>
        </w:rPr>
      </w:pP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dossier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archivé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au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registre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doit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contenir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éléments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suivants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:</w:t>
      </w:r>
    </w:p>
    <w:p w14:paraId="4AB8FC57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2"/>
        <w:rPr>
          <w:rFonts w:ascii="Arial" w:hAnsi="Arial" w:cs="Arial"/>
        </w:rPr>
      </w:pPr>
      <w:r w:rsidRPr="005278EE">
        <w:rPr>
          <w:rFonts w:ascii="Arial" w:hAnsi="Arial" w:cs="Arial"/>
        </w:rPr>
        <w:t>L’original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courrier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mail ou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formulaire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35B569C0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fiche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traitement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dûment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signée par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directeur</w:t>
      </w:r>
    </w:p>
    <w:p w14:paraId="0BA6C3EB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9"/>
        <w:rPr>
          <w:rFonts w:ascii="Arial" w:hAnsi="Arial" w:cs="Arial"/>
        </w:rPr>
      </w:pPr>
      <w:r w:rsidRPr="005278EE">
        <w:rPr>
          <w:rFonts w:ascii="Arial" w:hAnsi="Arial" w:cs="Arial"/>
        </w:rPr>
        <w:t>Une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copie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pièces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justificatives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ayant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servi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résoudre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17B6C7B2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/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copie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courrier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réponse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l’acteur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l’origine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5A17A96A" w14:textId="77777777" w:rsidR="009628DD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61" w:lineRule="auto"/>
        <w:ind w:right="278"/>
        <w:rPr>
          <w:rFonts w:ascii="Arial" w:hAnsi="Arial" w:cs="Arial"/>
        </w:rPr>
      </w:pPr>
      <w:r w:rsidRPr="005278EE">
        <w:rPr>
          <w:rFonts w:ascii="Arial" w:hAnsi="Arial" w:cs="Arial"/>
          <w:spacing w:val="-1"/>
        </w:rPr>
        <w:t>La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réclamation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  <w:spacing w:val="-1"/>
        </w:rPr>
        <w:t>conservée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archivée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pendant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une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durée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5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ans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compter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13"/>
        </w:rPr>
        <w:t xml:space="preserve"> </w:t>
      </w:r>
      <w:r w:rsidRPr="005278EE">
        <w:rPr>
          <w:rFonts w:ascii="Arial" w:hAnsi="Arial" w:cs="Arial"/>
        </w:rPr>
        <w:t>date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clôture</w:t>
      </w:r>
      <w:r w:rsidRPr="005278EE">
        <w:rPr>
          <w:rFonts w:ascii="Arial" w:hAnsi="Arial" w:cs="Arial"/>
          <w:spacing w:val="-47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dossier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cessation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3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relation.</w:t>
      </w:r>
    </w:p>
    <w:p w14:paraId="58CB38B9" w14:textId="77777777" w:rsidR="00BD0F41" w:rsidRPr="005278EE" w:rsidRDefault="00BD0F41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61" w:lineRule="auto"/>
        <w:ind w:right="278"/>
        <w:rPr>
          <w:rFonts w:ascii="Arial" w:hAnsi="Arial" w:cs="Arial"/>
        </w:rPr>
      </w:pPr>
    </w:p>
    <w:p w14:paraId="074BFCA8" w14:textId="77777777" w:rsidR="009628DD" w:rsidRPr="005278EE" w:rsidRDefault="00210EEA" w:rsidP="00BD0F41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</w:rPr>
      </w:pPr>
      <w:bookmarkStart w:id="40" w:name="_bookmark12"/>
      <w:bookmarkEnd w:id="40"/>
      <w:r w:rsidRPr="006D6C95">
        <w:rPr>
          <w:rFonts w:ascii="Arial" w:hAnsi="Arial" w:cs="Arial"/>
          <w:color w:val="808080" w:themeColor="background1" w:themeShade="80"/>
        </w:rPr>
        <w:t>Tenue du registre des réclamations</w:t>
      </w:r>
    </w:p>
    <w:p w14:paraId="09287EA5" w14:textId="77777777" w:rsidR="009628DD" w:rsidRPr="005278EE" w:rsidRDefault="00210EEA">
      <w:pPr>
        <w:pStyle w:val="Corpsdetexte"/>
        <w:spacing w:before="24"/>
        <w:rPr>
          <w:rFonts w:ascii="Arial" w:hAnsi="Arial" w:cs="Arial"/>
        </w:rPr>
      </w:pP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registre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est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tenu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directeur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qui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:</w:t>
      </w:r>
    </w:p>
    <w:p w14:paraId="718F2999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0"/>
        <w:rPr>
          <w:rFonts w:ascii="Arial" w:hAnsi="Arial" w:cs="Arial"/>
        </w:rPr>
      </w:pPr>
      <w:r w:rsidRPr="005278EE">
        <w:rPr>
          <w:rFonts w:ascii="Arial" w:hAnsi="Arial" w:cs="Arial"/>
        </w:rPr>
        <w:t>Consigne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chaque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1C3BD27D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rPr>
          <w:rFonts w:ascii="Arial" w:hAnsi="Arial" w:cs="Arial"/>
        </w:rPr>
      </w:pPr>
      <w:r w:rsidRPr="005278EE">
        <w:rPr>
          <w:rFonts w:ascii="Arial" w:hAnsi="Arial" w:cs="Arial"/>
        </w:rPr>
        <w:t>Mentionne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dysfonctionnements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constatés</w:t>
      </w:r>
    </w:p>
    <w:p w14:paraId="3E06BB49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6"/>
        <w:rPr>
          <w:rFonts w:ascii="Arial" w:hAnsi="Arial" w:cs="Arial"/>
        </w:rPr>
      </w:pPr>
      <w:r w:rsidRPr="005278EE">
        <w:rPr>
          <w:rFonts w:ascii="Arial" w:hAnsi="Arial" w:cs="Arial"/>
        </w:rPr>
        <w:t>Indique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actions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correctives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mises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œuvre</w:t>
      </w:r>
    </w:p>
    <w:p w14:paraId="234BAA00" w14:textId="77777777" w:rsidR="009628DD" w:rsidRPr="005278EE" w:rsidRDefault="00210EEA" w:rsidP="00A86FB6">
      <w:pPr>
        <w:pStyle w:val="Corpsdetexte"/>
        <w:spacing w:before="178"/>
        <w:rPr>
          <w:rFonts w:ascii="Arial" w:hAnsi="Arial" w:cs="Arial"/>
        </w:rPr>
      </w:pPr>
      <w:r w:rsidRPr="005278EE">
        <w:rPr>
          <w:rFonts w:ascii="Arial" w:hAnsi="Arial" w:cs="Arial"/>
        </w:rPr>
        <w:t>Il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prend</w:t>
      </w:r>
      <w:r w:rsidRPr="005278EE">
        <w:rPr>
          <w:rFonts w:ascii="Arial" w:hAnsi="Arial" w:cs="Arial"/>
          <w:spacing w:val="-1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forme d’un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dossier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version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numérique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d’un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classeur</w:t>
      </w:r>
      <w:r w:rsidR="00A86FB6" w:rsidRPr="005278EE">
        <w:rPr>
          <w:rFonts w:ascii="Arial" w:hAnsi="Arial" w:cs="Arial"/>
          <w:spacing w:val="-3"/>
        </w:rPr>
        <w:t xml:space="preserve"> </w:t>
      </w:r>
      <w:r w:rsidR="00A86FB6" w:rsidRPr="005278EE">
        <w:rPr>
          <w:rFonts w:ascii="Arial" w:hAnsi="Arial" w:cs="Arial"/>
        </w:rPr>
        <w:t>«</w:t>
      </w:r>
      <w:r w:rsidR="00A86FB6">
        <w:rPr>
          <w:rFonts w:ascii="Arial" w:hAnsi="Arial" w:cs="Arial"/>
        </w:rPr>
        <w:t xml:space="preserve"> papier</w:t>
      </w:r>
      <w:r w:rsidR="00A86FB6" w:rsidRPr="005278EE">
        <w:rPr>
          <w:rFonts w:ascii="Arial" w:hAnsi="Arial" w:cs="Arial"/>
        </w:rPr>
        <w:t xml:space="preserve"> »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dans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sa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version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d’archive,</w:t>
      </w:r>
      <w:r w:rsidR="00A86FB6">
        <w:rPr>
          <w:rFonts w:ascii="Arial" w:hAnsi="Arial" w:cs="Arial"/>
        </w:rPr>
        <w:t xml:space="preserve"> </w:t>
      </w:r>
      <w:r w:rsidRPr="005278EE">
        <w:rPr>
          <w:rFonts w:ascii="Arial" w:hAnsi="Arial" w:cs="Arial"/>
        </w:rPr>
        <w:t>spécifiquement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prévus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cet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effet.</w:t>
      </w:r>
    </w:p>
    <w:p w14:paraId="28C58A9B" w14:textId="77777777" w:rsidR="009628DD" w:rsidRPr="005278EE" w:rsidRDefault="00210EEA">
      <w:pPr>
        <w:pStyle w:val="Corpsdetexte"/>
        <w:spacing w:before="179"/>
        <w:rPr>
          <w:rFonts w:ascii="Arial" w:hAnsi="Arial" w:cs="Arial"/>
        </w:rPr>
      </w:pPr>
      <w:r w:rsidRPr="005278EE">
        <w:rPr>
          <w:rFonts w:ascii="Arial" w:hAnsi="Arial" w:cs="Arial"/>
        </w:rPr>
        <w:t>Il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contient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tous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documents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en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rapport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aux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réclamations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dont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informations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suivantes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:</w:t>
      </w:r>
    </w:p>
    <w:p w14:paraId="3D633686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2"/>
        <w:rPr>
          <w:rFonts w:ascii="Arial" w:hAnsi="Arial" w:cs="Arial"/>
        </w:rPr>
      </w:pPr>
      <w:r w:rsidRPr="005278EE">
        <w:rPr>
          <w:rFonts w:ascii="Arial" w:hAnsi="Arial" w:cs="Arial"/>
        </w:rPr>
        <w:t>Nom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du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client</w:t>
      </w:r>
    </w:p>
    <w:p w14:paraId="222F80D5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Date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136E302B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24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L’objet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053A8B5C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9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contrat,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produit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service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visé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32010291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25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intervenant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autres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OF,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lui-même,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impliqués</w:t>
      </w:r>
    </w:p>
    <w:p w14:paraId="6BCC4CB7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9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personnes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physiques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ou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morales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visées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par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17A7F2BB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date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3"/>
        </w:rPr>
        <w:t xml:space="preserve"> </w:t>
      </w:r>
      <w:r w:rsidRPr="005278EE">
        <w:rPr>
          <w:rFonts w:ascii="Arial" w:hAnsi="Arial" w:cs="Arial"/>
        </w:rPr>
        <w:t>réponse</w:t>
      </w:r>
      <w:r w:rsidRPr="005278EE">
        <w:rPr>
          <w:rFonts w:ascii="Arial" w:hAnsi="Arial" w:cs="Arial"/>
          <w:spacing w:val="-5"/>
        </w:rPr>
        <w:t xml:space="preserve"> </w:t>
      </w:r>
      <w:r w:rsidRPr="005278EE">
        <w:rPr>
          <w:rFonts w:ascii="Arial" w:hAnsi="Arial" w:cs="Arial"/>
        </w:rPr>
        <w:t>apportée</w:t>
      </w:r>
    </w:p>
    <w:p w14:paraId="2117B94A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24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réponse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apportée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à</w:t>
      </w:r>
      <w:r w:rsidRPr="005278EE">
        <w:rPr>
          <w:rFonts w:ascii="Arial" w:hAnsi="Arial" w:cs="Arial"/>
          <w:spacing w:val="-2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réclamation</w:t>
      </w:r>
    </w:p>
    <w:p w14:paraId="262C1F0E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9"/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L’opérateur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enregistrant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et/ou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l’opérateur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ayant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traité</w:t>
      </w:r>
      <w:r w:rsidRPr="005278EE">
        <w:rPr>
          <w:rFonts w:ascii="Arial" w:hAnsi="Arial" w:cs="Arial"/>
          <w:spacing w:val="-1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11"/>
        </w:rPr>
        <w:t xml:space="preserve"> </w:t>
      </w:r>
      <w:r w:rsidRPr="005278EE">
        <w:rPr>
          <w:rFonts w:ascii="Arial" w:hAnsi="Arial" w:cs="Arial"/>
        </w:rPr>
        <w:t>réponse</w:t>
      </w:r>
    </w:p>
    <w:p w14:paraId="05B02765" w14:textId="77777777" w:rsidR="009628DD" w:rsidRPr="005278EE" w:rsidRDefault="00210EE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left="834" w:hanging="360"/>
        <w:rPr>
          <w:rFonts w:ascii="Arial" w:hAnsi="Arial" w:cs="Arial"/>
        </w:rPr>
      </w:pPr>
      <w:r w:rsidRPr="005278EE">
        <w:rPr>
          <w:rFonts w:ascii="Arial" w:hAnsi="Arial" w:cs="Arial"/>
        </w:rPr>
        <w:t>Forme</w:t>
      </w:r>
      <w:r w:rsidRPr="005278EE">
        <w:rPr>
          <w:rFonts w:ascii="Arial" w:hAnsi="Arial" w:cs="Arial"/>
          <w:spacing w:val="-6"/>
        </w:rPr>
        <w:t xml:space="preserve"> </w:t>
      </w:r>
      <w:r w:rsidRPr="005278EE">
        <w:rPr>
          <w:rFonts w:ascii="Arial" w:hAnsi="Arial" w:cs="Arial"/>
        </w:rPr>
        <w:t>qu’a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pris</w:t>
      </w:r>
      <w:r w:rsidRPr="005278EE">
        <w:rPr>
          <w:rFonts w:ascii="Arial" w:hAnsi="Arial" w:cs="Arial"/>
          <w:spacing w:val="-9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réclamation</w:t>
      </w:r>
      <w:r w:rsidRPr="005278EE">
        <w:rPr>
          <w:rFonts w:ascii="Arial" w:hAnsi="Arial" w:cs="Arial"/>
          <w:spacing w:val="-10"/>
        </w:rPr>
        <w:t xml:space="preserve"> </w:t>
      </w:r>
      <w:r w:rsidRPr="005278EE">
        <w:rPr>
          <w:rFonts w:ascii="Arial" w:hAnsi="Arial" w:cs="Arial"/>
        </w:rPr>
        <w:t>(téléphone,</w:t>
      </w:r>
      <w:r w:rsidRPr="005278EE">
        <w:rPr>
          <w:rFonts w:ascii="Arial" w:hAnsi="Arial" w:cs="Arial"/>
          <w:spacing w:val="-7"/>
        </w:rPr>
        <w:t xml:space="preserve"> </w:t>
      </w:r>
      <w:r w:rsidRPr="005278EE">
        <w:rPr>
          <w:rFonts w:ascii="Arial" w:hAnsi="Arial" w:cs="Arial"/>
        </w:rPr>
        <w:t>entretien,</w:t>
      </w:r>
      <w:r w:rsidRPr="005278EE">
        <w:rPr>
          <w:rFonts w:ascii="Arial" w:hAnsi="Arial" w:cs="Arial"/>
          <w:spacing w:val="-8"/>
        </w:rPr>
        <w:t xml:space="preserve"> </w:t>
      </w:r>
      <w:r w:rsidRPr="005278EE">
        <w:rPr>
          <w:rFonts w:ascii="Arial" w:hAnsi="Arial" w:cs="Arial"/>
        </w:rPr>
        <w:t>email,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formulaire,</w:t>
      </w:r>
      <w:r w:rsidRPr="005278EE">
        <w:rPr>
          <w:rFonts w:ascii="Arial" w:hAnsi="Arial" w:cs="Arial"/>
          <w:spacing w:val="-4"/>
        </w:rPr>
        <w:t xml:space="preserve"> </w:t>
      </w:r>
      <w:r w:rsidRPr="005278EE">
        <w:rPr>
          <w:rFonts w:ascii="Arial" w:hAnsi="Arial" w:cs="Arial"/>
        </w:rPr>
        <w:t>courrier)</w:t>
      </w:r>
    </w:p>
    <w:p w14:paraId="51E3EFDC" w14:textId="77777777" w:rsidR="009628DD" w:rsidRDefault="00210EEA">
      <w:pPr>
        <w:pStyle w:val="Paragraphedeliste"/>
        <w:numPr>
          <w:ilvl w:val="0"/>
          <w:numId w:val="1"/>
        </w:numPr>
        <w:tabs>
          <w:tab w:val="left" w:pos="834"/>
        </w:tabs>
        <w:spacing w:before="25" w:line="259" w:lineRule="auto"/>
        <w:ind w:left="834" w:right="198" w:hanging="360"/>
        <w:jc w:val="both"/>
        <w:rPr>
          <w:rFonts w:ascii="Arial" w:hAnsi="Arial" w:cs="Arial"/>
        </w:rPr>
      </w:pPr>
      <w:r w:rsidRPr="005278EE">
        <w:rPr>
          <w:rFonts w:ascii="Arial" w:hAnsi="Arial" w:cs="Arial"/>
        </w:rPr>
        <w:t>Indication sur l’emplacement des pièces justificatives archivées (dossier électronique ou papier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pouvant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contenir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les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documents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suivants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: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mémo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interne,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courrier/email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reçu,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copie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de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la</w:t>
      </w:r>
      <w:r w:rsidRPr="005278EE">
        <w:rPr>
          <w:rFonts w:ascii="Arial" w:hAnsi="Arial" w:cs="Arial"/>
          <w:spacing w:val="1"/>
        </w:rPr>
        <w:t xml:space="preserve"> </w:t>
      </w:r>
      <w:r w:rsidRPr="005278EE">
        <w:rPr>
          <w:rFonts w:ascii="Arial" w:hAnsi="Arial" w:cs="Arial"/>
        </w:rPr>
        <w:t>réponse…).</w:t>
      </w:r>
    </w:p>
    <w:p w14:paraId="30759E2B" w14:textId="77777777" w:rsidR="00BD0F41" w:rsidRPr="005278EE" w:rsidRDefault="00BD0F41">
      <w:pPr>
        <w:pStyle w:val="Paragraphedeliste"/>
        <w:numPr>
          <w:ilvl w:val="0"/>
          <w:numId w:val="1"/>
        </w:numPr>
        <w:tabs>
          <w:tab w:val="left" w:pos="834"/>
        </w:tabs>
        <w:spacing w:before="25" w:line="259" w:lineRule="auto"/>
        <w:ind w:left="834" w:right="198" w:hanging="360"/>
        <w:jc w:val="both"/>
        <w:rPr>
          <w:rFonts w:ascii="Arial" w:hAnsi="Arial" w:cs="Arial"/>
        </w:rPr>
      </w:pPr>
    </w:p>
    <w:p w14:paraId="2B41A9E5" w14:textId="77777777" w:rsidR="009628DD" w:rsidRPr="006D6C95" w:rsidRDefault="00210EEA" w:rsidP="00BD0F41">
      <w:pPr>
        <w:pStyle w:val="Titre1"/>
        <w:numPr>
          <w:ilvl w:val="0"/>
          <w:numId w:val="2"/>
        </w:numPr>
        <w:tabs>
          <w:tab w:val="left" w:pos="1196"/>
          <w:tab w:val="left" w:pos="1197"/>
        </w:tabs>
        <w:spacing w:before="1"/>
        <w:ind w:hanging="721"/>
        <w:rPr>
          <w:rFonts w:ascii="Arial" w:hAnsi="Arial" w:cs="Arial"/>
          <w:color w:val="808080" w:themeColor="background1" w:themeShade="80"/>
        </w:rPr>
      </w:pPr>
      <w:bookmarkStart w:id="41" w:name="_bookmark13"/>
      <w:bookmarkEnd w:id="41"/>
      <w:r w:rsidRPr="006D6C95">
        <w:rPr>
          <w:rFonts w:ascii="Arial" w:hAnsi="Arial" w:cs="Arial"/>
          <w:color w:val="808080" w:themeColor="background1" w:themeShade="80"/>
        </w:rPr>
        <w:t>En complément des CGV</w:t>
      </w:r>
    </w:p>
    <w:p w14:paraId="111F7A9B" w14:textId="77777777" w:rsidR="009628DD" w:rsidRPr="006D6C95" w:rsidRDefault="009628DD">
      <w:pPr>
        <w:pStyle w:val="Corpsdetexte"/>
        <w:spacing w:before="7"/>
        <w:ind w:left="0"/>
        <w:rPr>
          <w:rFonts w:ascii="Arial" w:hAnsi="Arial" w:cs="Arial"/>
          <w:color w:val="808080" w:themeColor="background1" w:themeShade="80"/>
        </w:rPr>
      </w:pPr>
    </w:p>
    <w:p w14:paraId="7FAF3990" w14:textId="127ACF02" w:rsidR="009628DD" w:rsidRPr="005278EE" w:rsidRDefault="0083681F">
      <w:pPr>
        <w:pStyle w:val="Corpsdetexte"/>
        <w:spacing w:before="1" w:line="259" w:lineRule="auto"/>
        <w:ind w:right="19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17C6C8" wp14:editId="482458A3">
                <wp:simplePos x="0" y="0"/>
                <wp:positionH relativeFrom="page">
                  <wp:posOffset>2611120</wp:posOffset>
                </wp:positionH>
                <wp:positionV relativeFrom="paragraph">
                  <wp:posOffset>514985</wp:posOffset>
                </wp:positionV>
                <wp:extent cx="368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3B1B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7A002" id="Rectangle 2" o:spid="_x0000_s1026" style="position:absolute;margin-left:205.6pt;margin-top:40.55pt;width:2.9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" fillcolor="#3b1b56" stroked="f">
                <w10:wrap anchorx="page"/>
              </v:rect>
            </w:pict>
          </mc:Fallback>
        </mc:AlternateContent>
      </w:r>
      <w:r w:rsidR="00210EEA" w:rsidRPr="005278EE">
        <w:rPr>
          <w:rFonts w:ascii="Arial" w:hAnsi="Arial" w:cs="Arial"/>
        </w:rPr>
        <w:t>Toute demande d’information ou réclamation du Client relative à quelque sujet que ce soit devra être</w:t>
      </w:r>
      <w:r w:rsidR="00210EEA" w:rsidRPr="005278EE">
        <w:rPr>
          <w:rFonts w:ascii="Arial" w:hAnsi="Arial" w:cs="Arial"/>
          <w:spacing w:val="1"/>
        </w:rPr>
        <w:t xml:space="preserve"> </w:t>
      </w:r>
      <w:r w:rsidR="00210EEA" w:rsidRPr="005278EE">
        <w:rPr>
          <w:rFonts w:ascii="Arial" w:hAnsi="Arial" w:cs="Arial"/>
        </w:rPr>
        <w:t xml:space="preserve">formulée par </w:t>
      </w:r>
      <w:r w:rsidR="002E31C3">
        <w:rPr>
          <w:rFonts w:ascii="Arial" w:hAnsi="Arial" w:cs="Arial"/>
        </w:rPr>
        <w:t xml:space="preserve">écrit au Siège social de </w:t>
      </w:r>
      <w:r w:rsidR="006D6C95">
        <w:rPr>
          <w:rFonts w:ascii="Arial" w:hAnsi="Arial" w:cs="Arial"/>
        </w:rPr>
        <w:t>PERMISELF</w:t>
      </w:r>
      <w:r w:rsidR="00F1477B">
        <w:rPr>
          <w:rFonts w:ascii="Arial" w:hAnsi="Arial" w:cs="Arial"/>
        </w:rPr>
        <w:t xml:space="preserve"> </w:t>
      </w:r>
      <w:r w:rsidR="006D6C95">
        <w:rPr>
          <w:rFonts w:ascii="Arial" w:hAnsi="Arial" w:cs="Arial"/>
        </w:rPr>
        <w:t>sis</w:t>
      </w:r>
      <w:r w:rsidR="002E31C3">
        <w:rPr>
          <w:rFonts w:ascii="Arial" w:hAnsi="Arial" w:cs="Arial"/>
        </w:rPr>
        <w:t xml:space="preserve"> au </w:t>
      </w:r>
      <w:r w:rsidR="006D6C95">
        <w:rPr>
          <w:rFonts w:ascii="Arial" w:hAnsi="Arial" w:cs="Arial"/>
        </w:rPr>
        <w:t>2 Place Guy Moquet 69120 Vaulx-en-Velin</w:t>
      </w:r>
      <w:r w:rsidR="00EA2102" w:rsidRPr="00EA2102">
        <w:rPr>
          <w:rFonts w:ascii="Arial" w:hAnsi="Arial" w:cs="Arial"/>
        </w:rPr>
        <w:t xml:space="preserve"> </w:t>
      </w:r>
      <w:r w:rsidR="00210EEA" w:rsidRPr="005278EE">
        <w:rPr>
          <w:rFonts w:ascii="Arial" w:hAnsi="Arial" w:cs="Arial"/>
        </w:rPr>
        <w:t>ou effectuée par le formulaire en ligne disponible à cette</w:t>
      </w:r>
      <w:r w:rsidR="00210EEA" w:rsidRPr="005278EE">
        <w:rPr>
          <w:rFonts w:ascii="Arial" w:hAnsi="Arial" w:cs="Arial"/>
          <w:spacing w:val="1"/>
        </w:rPr>
        <w:t xml:space="preserve"> </w:t>
      </w:r>
      <w:r w:rsidR="002E31C3">
        <w:rPr>
          <w:rFonts w:ascii="Arial" w:hAnsi="Arial" w:cs="Arial"/>
        </w:rPr>
        <w:t xml:space="preserve">fin sur le site internet de </w:t>
      </w:r>
      <w:r w:rsidR="006D6C95">
        <w:rPr>
          <w:rFonts w:ascii="Arial" w:hAnsi="Arial" w:cs="Arial"/>
        </w:rPr>
        <w:t>PERMISELF</w:t>
      </w:r>
      <w:r w:rsidR="002E31C3">
        <w:rPr>
          <w:rFonts w:ascii="Arial" w:hAnsi="Arial" w:cs="Arial"/>
        </w:rPr>
        <w:t xml:space="preserve"> </w:t>
      </w:r>
      <w:r w:rsidR="00EA2102" w:rsidRPr="00EA2102">
        <w:rPr>
          <w:rFonts w:ascii="Arial" w:hAnsi="Arial" w:cs="Arial"/>
        </w:rPr>
        <w:t>https://</w:t>
      </w:r>
      <w:r w:rsidR="006D6C95">
        <w:rPr>
          <w:rFonts w:ascii="Arial" w:hAnsi="Arial" w:cs="Arial"/>
        </w:rPr>
        <w:t>permiself.com</w:t>
      </w:r>
      <w:r w:rsidR="00EA2102" w:rsidRPr="00EA2102">
        <w:rPr>
          <w:rFonts w:ascii="Arial" w:hAnsi="Arial" w:cs="Arial"/>
        </w:rPr>
        <w:t xml:space="preserve">/ </w:t>
      </w:r>
      <w:r w:rsidR="00210EEA" w:rsidRPr="005278EE">
        <w:rPr>
          <w:rFonts w:ascii="Arial" w:hAnsi="Arial" w:cs="Arial"/>
        </w:rPr>
        <w:t>qui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s’efforcera</w:t>
      </w:r>
      <w:r w:rsidR="00210EEA" w:rsidRPr="005278EE">
        <w:rPr>
          <w:rFonts w:ascii="Arial" w:hAnsi="Arial" w:cs="Arial"/>
          <w:spacing w:val="-5"/>
        </w:rPr>
        <w:t xml:space="preserve"> </w:t>
      </w:r>
      <w:r w:rsidR="00210EEA" w:rsidRPr="005278EE">
        <w:rPr>
          <w:rFonts w:ascii="Arial" w:hAnsi="Arial" w:cs="Arial"/>
        </w:rPr>
        <w:t>d’y</w:t>
      </w:r>
      <w:r w:rsidR="00210EEA" w:rsidRPr="005278EE">
        <w:rPr>
          <w:rFonts w:ascii="Arial" w:hAnsi="Arial" w:cs="Arial"/>
          <w:spacing w:val="-1"/>
        </w:rPr>
        <w:t xml:space="preserve"> </w:t>
      </w:r>
      <w:r w:rsidR="00210EEA" w:rsidRPr="005278EE">
        <w:rPr>
          <w:rFonts w:ascii="Arial" w:hAnsi="Arial" w:cs="Arial"/>
        </w:rPr>
        <w:t>répondre</w:t>
      </w:r>
      <w:r w:rsidR="00210EEA" w:rsidRPr="005278EE">
        <w:rPr>
          <w:rFonts w:ascii="Arial" w:hAnsi="Arial" w:cs="Arial"/>
          <w:spacing w:val="1"/>
        </w:rPr>
        <w:t xml:space="preserve"> </w:t>
      </w:r>
      <w:r w:rsidR="00210EEA" w:rsidRPr="005278EE">
        <w:rPr>
          <w:rFonts w:ascii="Arial" w:hAnsi="Arial" w:cs="Arial"/>
        </w:rPr>
        <w:t>sous</w:t>
      </w:r>
      <w:r w:rsidR="00210EEA" w:rsidRPr="005278EE">
        <w:rPr>
          <w:rFonts w:ascii="Arial" w:hAnsi="Arial" w:cs="Arial"/>
          <w:spacing w:val="-2"/>
        </w:rPr>
        <w:t xml:space="preserve"> </w:t>
      </w:r>
      <w:r w:rsidR="00210EEA" w:rsidRPr="005278EE">
        <w:rPr>
          <w:rFonts w:ascii="Arial" w:hAnsi="Arial" w:cs="Arial"/>
        </w:rPr>
        <w:t>48H.</w:t>
      </w:r>
    </w:p>
    <w:p w14:paraId="00403E6E" w14:textId="77777777" w:rsidR="009628DD" w:rsidRPr="005278EE" w:rsidRDefault="009628DD">
      <w:pPr>
        <w:pStyle w:val="Corpsdetexte"/>
        <w:ind w:left="0"/>
        <w:rPr>
          <w:rFonts w:ascii="Arial" w:hAnsi="Arial" w:cs="Arial"/>
        </w:rPr>
      </w:pPr>
    </w:p>
    <w:p w14:paraId="2B5E6192" w14:textId="77777777" w:rsidR="002E31C3" w:rsidRPr="002E31C3" w:rsidRDefault="002E31C3" w:rsidP="00EA2102">
      <w:pPr>
        <w:rPr>
          <w:rFonts w:ascii="Arial" w:hAnsi="Arial" w:cs="Arial"/>
          <w:spacing w:val="-1"/>
        </w:rPr>
      </w:pPr>
    </w:p>
    <w:p w14:paraId="5ED1E572" w14:textId="77777777" w:rsidR="002E31C3" w:rsidRPr="00BD0F41" w:rsidRDefault="002E31C3" w:rsidP="002E31C3">
      <w:pPr>
        <w:ind w:left="5073"/>
        <w:rPr>
          <w:rFonts w:ascii="Arial" w:hAnsi="Arial" w:cs="Arial"/>
          <w:spacing w:val="-1"/>
          <w:sz w:val="16"/>
          <w:szCs w:val="16"/>
        </w:rPr>
      </w:pPr>
      <w:r w:rsidRPr="00BD0F41">
        <w:rPr>
          <w:rFonts w:ascii="Arial" w:hAnsi="Arial" w:cs="Arial"/>
          <w:spacing w:val="-1"/>
          <w:sz w:val="16"/>
          <w:szCs w:val="16"/>
        </w:rPr>
        <w:t xml:space="preserve">                   </w:t>
      </w:r>
    </w:p>
    <w:p w14:paraId="2AE6886F" w14:textId="75A492A2" w:rsidR="002E31C3" w:rsidRDefault="0096465D" w:rsidP="0096465D">
      <w:pPr>
        <w:ind w:left="6480"/>
        <w:jc w:val="right"/>
        <w:rPr>
          <w:rFonts w:ascii="Arial" w:hAnsi="Arial" w:cs="Arial"/>
          <w:spacing w:val="-1"/>
        </w:rPr>
      </w:pPr>
      <w:r w:rsidRPr="005278EE">
        <w:rPr>
          <w:rFonts w:ascii="Arial" w:hAnsi="Arial" w:cs="Arial"/>
        </w:rPr>
        <w:t>M.</w:t>
      </w:r>
      <w:r w:rsidRPr="005278EE">
        <w:rPr>
          <w:rFonts w:ascii="Arial" w:hAnsi="Arial" w:cs="Arial"/>
          <w:spacing w:val="-10"/>
        </w:rPr>
        <w:t xml:space="preserve"> </w:t>
      </w:r>
      <w:r w:rsidR="006D6C95">
        <w:rPr>
          <w:rFonts w:ascii="Arial" w:hAnsi="Arial" w:cs="Arial"/>
        </w:rPr>
        <w:t>IBNE ATIA Abdesselam</w:t>
      </w:r>
      <w:r w:rsidR="00BD0F41">
        <w:rPr>
          <w:rFonts w:ascii="Arial" w:hAnsi="Arial" w:cs="Arial"/>
          <w:spacing w:val="-1"/>
        </w:rPr>
        <w:t xml:space="preserve">     </w:t>
      </w:r>
      <w:r w:rsidR="001C2064">
        <w:rPr>
          <w:rFonts w:ascii="Arial" w:hAnsi="Arial" w:cs="Arial"/>
          <w:spacing w:val="-1"/>
        </w:rPr>
        <w:t xml:space="preserve">   </w:t>
      </w:r>
      <w:r w:rsidR="006D6C95">
        <w:rPr>
          <w:rFonts w:ascii="Arial" w:hAnsi="Arial" w:cs="Arial"/>
          <w:spacing w:val="-1"/>
        </w:rPr>
        <w:t xml:space="preserve"> </w:t>
      </w:r>
      <w:r w:rsidRPr="0096465D">
        <w:rPr>
          <w:rFonts w:ascii="Arial" w:hAnsi="Arial" w:cs="Arial"/>
          <w:spacing w:val="-1"/>
        </w:rPr>
        <w:t>gérant</w:t>
      </w:r>
    </w:p>
    <w:p w14:paraId="690CC91D" w14:textId="77777777" w:rsidR="001C2064" w:rsidRDefault="001C2064" w:rsidP="002E31C3">
      <w:pPr>
        <w:ind w:left="5073"/>
        <w:rPr>
          <w:rFonts w:ascii="Arial" w:hAnsi="Arial" w:cs="Arial"/>
          <w:spacing w:val="-1"/>
          <w:sz w:val="16"/>
          <w:szCs w:val="16"/>
        </w:rPr>
      </w:pPr>
    </w:p>
    <w:p w14:paraId="2A8C3F9E" w14:textId="77777777" w:rsidR="001C2064" w:rsidRDefault="001C2064" w:rsidP="002E31C3">
      <w:pPr>
        <w:ind w:left="5073"/>
        <w:rPr>
          <w:rFonts w:ascii="Arial" w:hAnsi="Arial" w:cs="Arial"/>
          <w:spacing w:val="-1"/>
          <w:sz w:val="16"/>
          <w:szCs w:val="16"/>
        </w:rPr>
      </w:pPr>
    </w:p>
    <w:p w14:paraId="61716152" w14:textId="7A1F1FFC" w:rsidR="001C2064" w:rsidRDefault="001C2064" w:rsidP="0096465D">
      <w:pPr>
        <w:ind w:left="7200"/>
        <w:rPr>
          <w:rFonts w:ascii="Arial" w:hAnsi="Arial" w:cs="Arial"/>
          <w:spacing w:val="-1"/>
          <w:sz w:val="16"/>
          <w:szCs w:val="16"/>
        </w:rPr>
      </w:pPr>
      <w:r w:rsidRPr="00BD0F41">
        <w:rPr>
          <w:rFonts w:ascii="Arial" w:hAnsi="Arial" w:cs="Arial"/>
          <w:spacing w:val="-1"/>
          <w:sz w:val="16"/>
          <w:szCs w:val="16"/>
        </w:rPr>
        <w:t xml:space="preserve">Date de publication </w:t>
      </w:r>
      <w:r w:rsidR="00EA2102">
        <w:rPr>
          <w:rFonts w:ascii="Arial" w:hAnsi="Arial" w:cs="Arial"/>
          <w:spacing w:val="-1"/>
          <w:sz w:val="16"/>
          <w:szCs w:val="16"/>
        </w:rPr>
        <w:t>02/01/2022</w:t>
      </w:r>
    </w:p>
    <w:p w14:paraId="55AF6739" w14:textId="77777777" w:rsidR="009628DD" w:rsidRPr="001C2064" w:rsidRDefault="001C2064" w:rsidP="0096465D">
      <w:pPr>
        <w:ind w:left="6480" w:firstLine="72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sz w:val="16"/>
          <w:szCs w:val="16"/>
        </w:rPr>
        <w:t>Date de mise à jour 03/01/2022</w:t>
      </w:r>
    </w:p>
    <w:sectPr w:rsidR="009628DD" w:rsidRPr="001C2064">
      <w:pgSz w:w="11930" w:h="16860"/>
      <w:pgMar w:top="1660" w:right="920" w:bottom="600" w:left="1300" w:header="46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5691" w14:textId="77777777" w:rsidR="0052446B" w:rsidRDefault="0052446B">
      <w:r>
        <w:separator/>
      </w:r>
    </w:p>
  </w:endnote>
  <w:endnote w:type="continuationSeparator" w:id="0">
    <w:p w14:paraId="12DB6B72" w14:textId="77777777" w:rsidR="0052446B" w:rsidRDefault="0052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75D1" w14:textId="77777777" w:rsidR="006D6C95" w:rsidRPr="006D6C95" w:rsidRDefault="006D6C95" w:rsidP="006D6C95">
    <w:pPr>
      <w:ind w:left="-284"/>
      <w:rPr>
        <w:rFonts w:eastAsia="Times New Roman" w:cs="Times New Roman"/>
        <w:color w:val="1F497D"/>
        <w:sz w:val="16"/>
        <w:szCs w:val="16"/>
      </w:rPr>
    </w:pPr>
    <w:bookmarkStart w:id="4" w:name="_Hlk101260943"/>
    <w:bookmarkStart w:id="5" w:name="_Hlk107301892"/>
    <w:bookmarkStart w:id="6" w:name="_Hlk107301891"/>
    <w:bookmarkStart w:id="7" w:name="_Hlk107301890"/>
    <w:bookmarkStart w:id="8" w:name="_Hlk107301889"/>
    <w:bookmarkStart w:id="9" w:name="_Hlk107301888"/>
    <w:bookmarkStart w:id="10" w:name="_Hlk107301887"/>
    <w:bookmarkStart w:id="11" w:name="_Hlk107301883"/>
    <w:bookmarkStart w:id="12" w:name="_Hlk107301882"/>
    <w:bookmarkStart w:id="13" w:name="_Hlk107301880"/>
    <w:bookmarkStart w:id="14" w:name="_Hlk107301879"/>
    <w:bookmarkStart w:id="15" w:name="_Hlk107301878"/>
    <w:bookmarkStart w:id="16" w:name="_Hlk107301877"/>
    <w:bookmarkStart w:id="17" w:name="_Hlk107301876"/>
    <w:bookmarkStart w:id="18" w:name="_Hlk107301875"/>
    <w:bookmarkStart w:id="19" w:name="_Hlk107301874"/>
    <w:bookmarkStart w:id="20" w:name="_Hlk107301873"/>
    <w:bookmarkStart w:id="21" w:name="_Hlk107301872"/>
    <w:bookmarkStart w:id="22" w:name="_Hlk107301871"/>
    <w:bookmarkStart w:id="23" w:name="_Hlk107301870"/>
    <w:bookmarkStart w:id="24" w:name="_Hlk107301869"/>
    <w:bookmarkStart w:id="25" w:name="_Hlk104576057"/>
    <w:bookmarkStart w:id="26" w:name="_Hlk104576056"/>
    <w:bookmarkStart w:id="27" w:name="_Hlk101262346"/>
    <w:r w:rsidRPr="006D6C95">
      <w:rPr>
        <w:rFonts w:eastAsia="Times New Roman" w:cs="Times New Roman"/>
        <w:color w:val="1F497D"/>
        <w:sz w:val="16"/>
        <w:szCs w:val="16"/>
      </w:rPr>
      <w:t>PERMISELF OXYGENE – 2 Place Guy Moquet 69120 Vaulx-En-Velin  – Siret : 83147369900021 – Numéro de déclaration d’activité : 84691624469</w:t>
    </w:r>
  </w:p>
  <w:p w14:paraId="4B6FA592" w14:textId="2078978F" w:rsidR="006D6C95" w:rsidRPr="006D6C95" w:rsidRDefault="006D6C95" w:rsidP="006D6C95">
    <w:pPr>
      <w:ind w:right="-850" w:hanging="851"/>
      <w:jc w:val="center"/>
      <w:rPr>
        <w:rFonts w:asciiTheme="minorHAnsi" w:eastAsia="Times New Roman" w:hAnsiTheme="minorHAnsi" w:cs="Times New Roman"/>
        <w:sz w:val="16"/>
        <w:szCs w:val="16"/>
      </w:rPr>
    </w:pPr>
    <w:r w:rsidRPr="006D6C95">
      <w:rPr>
        <w:rFonts w:eastAsia="Times New Roman" w:cs="Times New Roman"/>
        <w:color w:val="1F497D"/>
        <w:sz w:val="16"/>
        <w:szCs w:val="16"/>
      </w:rPr>
      <w:t xml:space="preserve">Tél : 07 68 63 36 26  – e-mail : </w:t>
    </w:r>
    <w:hyperlink r:id="rId1" w:history="1">
      <w:r w:rsidRPr="006D6C95">
        <w:rPr>
          <w:rFonts w:eastAsia="Times New Roman" w:cs="Times New Roman"/>
          <w:color w:val="0000FF" w:themeColor="hyperlink"/>
          <w:sz w:val="16"/>
          <w:szCs w:val="16"/>
          <w:u w:val="single"/>
        </w:rPr>
        <w:t>contact@autoecoleoxygene.com</w:t>
      </w:r>
    </w:hyperlink>
    <w:r w:rsidRPr="006D6C95">
      <w:rPr>
        <w:rFonts w:eastAsia="Times New Roman" w:cs="Times New Roman"/>
        <w:color w:val="1F497D"/>
        <w:sz w:val="16"/>
        <w:szCs w:val="16"/>
      </w:rPr>
      <w:t xml:space="preserve"> – site in</w:t>
    </w:r>
    <w:r w:rsidR="006B7A88">
      <w:rPr>
        <w:rFonts w:eastAsia="Times New Roman" w:cs="Times New Roman"/>
        <w:color w:val="1F497D"/>
        <w:sz w:val="16"/>
        <w:szCs w:val="16"/>
      </w:rPr>
      <w:t xml:space="preserve">ternet : permiself.com </w:t>
    </w:r>
    <w:r w:rsidR="006B7A88">
      <w:rPr>
        <w:rFonts w:eastAsia="Times New Roman" w:cs="Times New Roman"/>
        <w:color w:val="1F497D"/>
        <w:sz w:val="16"/>
        <w:szCs w:val="16"/>
      </w:rPr>
      <w:tab/>
    </w:r>
    <w:r w:rsidR="006B7A88">
      <w:rPr>
        <w:rFonts w:eastAsia="Times New Roman" w:cs="Times New Roman"/>
        <w:color w:val="1F497D"/>
        <w:sz w:val="16"/>
        <w:szCs w:val="16"/>
      </w:rPr>
      <w:tab/>
    </w:r>
    <w:r w:rsidR="006B7A88">
      <w:rPr>
        <w:rFonts w:eastAsia="Times New Roman" w:cs="Times New Roman"/>
        <w:color w:val="1F497D"/>
        <w:sz w:val="16"/>
        <w:szCs w:val="16"/>
      </w:rPr>
      <w:tab/>
      <w:t>Doc.01</w:t>
    </w:r>
    <w:r w:rsidRPr="006D6C95">
      <w:rPr>
        <w:rFonts w:eastAsia="Times New Roman" w:cs="Times New Roman"/>
        <w:color w:val="1F497D"/>
        <w:sz w:val="16"/>
        <w:szCs w:val="16"/>
      </w:rPr>
      <w:t>/2022                  V.1.2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14:paraId="7449BD41" w14:textId="43095465" w:rsidR="009628DD" w:rsidRPr="006D6C95" w:rsidRDefault="009628DD" w:rsidP="006D6C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F0FCF" w14:textId="77777777" w:rsidR="0052446B" w:rsidRDefault="0052446B">
      <w:r>
        <w:separator/>
      </w:r>
    </w:p>
  </w:footnote>
  <w:footnote w:type="continuationSeparator" w:id="0">
    <w:p w14:paraId="0B727C9F" w14:textId="77777777" w:rsidR="0052446B" w:rsidRDefault="0052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5A0DB" w14:textId="77777777" w:rsidR="0057280C" w:rsidRPr="0057280C" w:rsidRDefault="0057280C" w:rsidP="0057280C">
    <w:pPr>
      <w:tabs>
        <w:tab w:val="left" w:pos="2710"/>
      </w:tabs>
      <w:ind w:left="-709"/>
      <w:rPr>
        <w:b/>
        <w:bCs/>
        <w:smallCaps/>
        <w:color w:val="000000"/>
        <w:sz w:val="30"/>
        <w:szCs w:val="30"/>
      </w:rPr>
    </w:pPr>
    <w:bookmarkStart w:id="1" w:name="_Hlk101262258"/>
    <w:r w:rsidRPr="0057280C">
      <w:rPr>
        <w:b/>
        <w:bCs/>
        <w:smallCaps/>
        <w:noProof/>
        <w:color w:val="FF8B00"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 wp14:anchorId="227CFDB8" wp14:editId="03558C29">
          <wp:simplePos x="0" y="0"/>
          <wp:positionH relativeFrom="column">
            <wp:posOffset>5140960</wp:posOffset>
          </wp:positionH>
          <wp:positionV relativeFrom="paragraph">
            <wp:posOffset>-15494</wp:posOffset>
          </wp:positionV>
          <wp:extent cx="1554480" cy="951230"/>
          <wp:effectExtent l="0" t="0" r="762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104574204"/>
    <w:r w:rsidRPr="0057280C">
      <w:rPr>
        <w:b/>
        <w:bCs/>
        <w:smallCaps/>
        <w:color w:val="FF8B00"/>
        <w:sz w:val="30"/>
        <w:szCs w:val="30"/>
      </w:rPr>
      <w:t>PERMI</w:t>
    </w:r>
    <w:r w:rsidRPr="0057280C">
      <w:rPr>
        <w:b/>
        <w:bCs/>
        <w:smallCaps/>
        <w:color w:val="000000" w:themeColor="text1"/>
        <w:sz w:val="30"/>
        <w:szCs w:val="30"/>
      </w:rPr>
      <w:t>S</w:t>
    </w:r>
    <w:r w:rsidRPr="0057280C">
      <w:rPr>
        <w:b/>
        <w:bCs/>
        <w:smallCaps/>
        <w:color w:val="808080" w:themeColor="background1" w:themeShade="80"/>
        <w:sz w:val="30"/>
        <w:szCs w:val="30"/>
      </w:rPr>
      <w:t>ELF</w:t>
    </w:r>
    <w:bookmarkEnd w:id="2"/>
  </w:p>
  <w:p w14:paraId="48C8CEC5" w14:textId="77777777" w:rsidR="0057280C" w:rsidRPr="0057280C" w:rsidRDefault="0057280C" w:rsidP="0057280C">
    <w:pPr>
      <w:tabs>
        <w:tab w:val="left" w:pos="2710"/>
      </w:tabs>
      <w:ind w:left="-709"/>
      <w:rPr>
        <w:rFonts w:ascii="Times New Roman" w:hAnsi="Times New Roman" w:cs="Times New Roman"/>
        <w:sz w:val="16"/>
        <w:szCs w:val="16"/>
      </w:rPr>
    </w:pPr>
    <w:bookmarkStart w:id="3" w:name="_Hlk104574391"/>
    <w:r w:rsidRPr="0057280C">
      <w:rPr>
        <w:rFonts w:ascii="Times New Roman" w:hAnsi="Times New Roman" w:cs="Times New Roman"/>
        <w:sz w:val="16"/>
        <w:szCs w:val="16"/>
      </w:rPr>
      <w:t>2 Place Guy MOQUET</w:t>
    </w:r>
  </w:p>
  <w:bookmarkEnd w:id="3"/>
  <w:p w14:paraId="5AB133E8" w14:textId="76717110" w:rsidR="0057280C" w:rsidRPr="0057280C" w:rsidRDefault="00051507" w:rsidP="0057280C">
    <w:pPr>
      <w:tabs>
        <w:tab w:val="left" w:pos="2710"/>
      </w:tabs>
      <w:ind w:left="-709"/>
      <w:rPr>
        <w:color w:val="000000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6912</w:t>
    </w:r>
    <w:r w:rsidR="0057280C" w:rsidRPr="0057280C">
      <w:rPr>
        <w:rFonts w:ascii="Times New Roman" w:hAnsi="Times New Roman" w:cs="Times New Roman"/>
        <w:sz w:val="16"/>
        <w:szCs w:val="16"/>
      </w:rPr>
      <w:t>0 Vaulx-en-Velin</w:t>
    </w:r>
    <w:r w:rsidR="0057280C" w:rsidRPr="0057280C">
      <w:rPr>
        <w:rFonts w:ascii="Times New Roman" w:hAnsi="Times New Roman" w:cs="Times New Roman"/>
        <w:sz w:val="16"/>
        <w:szCs w:val="16"/>
      </w:rPr>
      <w:br/>
    </w:r>
    <w:r w:rsidR="0057280C" w:rsidRPr="0057280C">
      <w:rPr>
        <w:color w:val="000000"/>
        <w:sz w:val="16"/>
        <w:szCs w:val="16"/>
      </w:rPr>
      <w:t>e-mail : conctat@autoecoleoxygene.com</w:t>
    </w:r>
    <w:r w:rsidR="0057280C" w:rsidRPr="0057280C">
      <w:rPr>
        <w:rFonts w:ascii="Times New Roman" w:hAnsi="Times New Roman" w:cs="Times New Roman"/>
        <w:sz w:val="16"/>
        <w:szCs w:val="16"/>
      </w:rPr>
      <w:t xml:space="preserve"> </w:t>
    </w:r>
    <w:r w:rsidR="0057280C" w:rsidRPr="0057280C">
      <w:rPr>
        <w:rFonts w:ascii="Times New Roman" w:hAnsi="Times New Roman" w:cs="Times New Roman"/>
        <w:sz w:val="16"/>
        <w:szCs w:val="16"/>
      </w:rPr>
      <w:br/>
    </w:r>
    <w:r w:rsidR="0057280C" w:rsidRPr="0057280C">
      <w:rPr>
        <w:color w:val="000000"/>
        <w:sz w:val="16"/>
        <w:szCs w:val="16"/>
      </w:rPr>
      <w:t>Tel : </w:t>
    </w:r>
    <w:bookmarkEnd w:id="1"/>
    <w:r w:rsidR="0057280C" w:rsidRPr="0057280C">
      <w:rPr>
        <w:color w:val="000000"/>
        <w:sz w:val="16"/>
        <w:szCs w:val="16"/>
      </w:rPr>
      <w:t>07 68 63 36 26</w:t>
    </w:r>
    <w:r w:rsidR="0057280C" w:rsidRPr="0057280C">
      <w:rPr>
        <w:rFonts w:ascii="Times New Roman" w:eastAsia="Times New Roman" w:hAnsi="Times New Roman" w:cs="Times New Roman"/>
      </w:rPr>
      <w:tab/>
      <w:t xml:space="preserve">   </w:t>
    </w:r>
  </w:p>
  <w:p w14:paraId="5B212B0A" w14:textId="77777777" w:rsidR="0057280C" w:rsidRPr="0057280C" w:rsidRDefault="0057280C" w:rsidP="0057280C">
    <w:pPr>
      <w:tabs>
        <w:tab w:val="center" w:pos="4536"/>
        <w:tab w:val="right" w:pos="9072"/>
      </w:tabs>
      <w:ind w:left="-709"/>
      <w:rPr>
        <w:rFonts w:ascii="Times New Roman" w:eastAsia="Times New Roman" w:hAnsi="Times New Roman" w:cs="Times New Roman"/>
      </w:rPr>
    </w:pPr>
  </w:p>
  <w:p w14:paraId="6DD5A89D" w14:textId="52E6A98B" w:rsidR="009628DD" w:rsidRPr="0057280C" w:rsidRDefault="009628DD" w:rsidP="005728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EC5"/>
    <w:multiLevelType w:val="hybridMultilevel"/>
    <w:tmpl w:val="9FDAF372"/>
    <w:lvl w:ilvl="0" w:tplc="09F414C2">
      <w:start w:val="1"/>
      <w:numFmt w:val="upperRoman"/>
      <w:lvlText w:val="%1)"/>
      <w:lvlJc w:val="left"/>
      <w:pPr>
        <w:ind w:left="1215" w:hanging="6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1" w:tplc="A12EFF6E">
      <w:numFmt w:val="bullet"/>
      <w:lvlText w:val="•"/>
      <w:lvlJc w:val="left"/>
      <w:pPr>
        <w:ind w:left="2068" w:hanging="658"/>
      </w:pPr>
      <w:rPr>
        <w:rFonts w:hint="default"/>
        <w:lang w:val="fr-FR" w:eastAsia="en-US" w:bidi="ar-SA"/>
      </w:rPr>
    </w:lvl>
    <w:lvl w:ilvl="2" w:tplc="C4DA5FE0">
      <w:numFmt w:val="bullet"/>
      <w:lvlText w:val="•"/>
      <w:lvlJc w:val="left"/>
      <w:pPr>
        <w:ind w:left="2916" w:hanging="658"/>
      </w:pPr>
      <w:rPr>
        <w:rFonts w:hint="default"/>
        <w:lang w:val="fr-FR" w:eastAsia="en-US" w:bidi="ar-SA"/>
      </w:rPr>
    </w:lvl>
    <w:lvl w:ilvl="3" w:tplc="9A80A05A">
      <w:numFmt w:val="bullet"/>
      <w:lvlText w:val="•"/>
      <w:lvlJc w:val="left"/>
      <w:pPr>
        <w:ind w:left="3764" w:hanging="658"/>
      </w:pPr>
      <w:rPr>
        <w:rFonts w:hint="default"/>
        <w:lang w:val="fr-FR" w:eastAsia="en-US" w:bidi="ar-SA"/>
      </w:rPr>
    </w:lvl>
    <w:lvl w:ilvl="4" w:tplc="092C25CA">
      <w:numFmt w:val="bullet"/>
      <w:lvlText w:val="•"/>
      <w:lvlJc w:val="left"/>
      <w:pPr>
        <w:ind w:left="4612" w:hanging="658"/>
      </w:pPr>
      <w:rPr>
        <w:rFonts w:hint="default"/>
        <w:lang w:val="fr-FR" w:eastAsia="en-US" w:bidi="ar-SA"/>
      </w:rPr>
    </w:lvl>
    <w:lvl w:ilvl="5" w:tplc="43EACD26">
      <w:numFmt w:val="bullet"/>
      <w:lvlText w:val="•"/>
      <w:lvlJc w:val="left"/>
      <w:pPr>
        <w:ind w:left="5460" w:hanging="658"/>
      </w:pPr>
      <w:rPr>
        <w:rFonts w:hint="default"/>
        <w:lang w:val="fr-FR" w:eastAsia="en-US" w:bidi="ar-SA"/>
      </w:rPr>
    </w:lvl>
    <w:lvl w:ilvl="6" w:tplc="D90AF964">
      <w:numFmt w:val="bullet"/>
      <w:lvlText w:val="•"/>
      <w:lvlJc w:val="left"/>
      <w:pPr>
        <w:ind w:left="6308" w:hanging="658"/>
      </w:pPr>
      <w:rPr>
        <w:rFonts w:hint="default"/>
        <w:lang w:val="fr-FR" w:eastAsia="en-US" w:bidi="ar-SA"/>
      </w:rPr>
    </w:lvl>
    <w:lvl w:ilvl="7" w:tplc="36C6C45E">
      <w:numFmt w:val="bullet"/>
      <w:lvlText w:val="•"/>
      <w:lvlJc w:val="left"/>
      <w:pPr>
        <w:ind w:left="7156" w:hanging="658"/>
      </w:pPr>
      <w:rPr>
        <w:rFonts w:hint="default"/>
        <w:lang w:val="fr-FR" w:eastAsia="en-US" w:bidi="ar-SA"/>
      </w:rPr>
    </w:lvl>
    <w:lvl w:ilvl="8" w:tplc="F4609A86">
      <w:numFmt w:val="bullet"/>
      <w:lvlText w:val="•"/>
      <w:lvlJc w:val="left"/>
      <w:pPr>
        <w:ind w:left="8004" w:hanging="658"/>
      </w:pPr>
      <w:rPr>
        <w:rFonts w:hint="default"/>
        <w:lang w:val="fr-FR" w:eastAsia="en-US" w:bidi="ar-SA"/>
      </w:rPr>
    </w:lvl>
  </w:abstractNum>
  <w:abstractNum w:abstractNumId="1">
    <w:nsid w:val="1608742F"/>
    <w:multiLevelType w:val="hybridMultilevel"/>
    <w:tmpl w:val="4C6E915C"/>
    <w:lvl w:ilvl="0" w:tplc="0F905360">
      <w:start w:val="1"/>
      <w:numFmt w:val="upperRoman"/>
      <w:lvlText w:val="%1)"/>
      <w:lvlJc w:val="left"/>
      <w:pPr>
        <w:ind w:left="1196" w:hanging="720"/>
      </w:pPr>
      <w:rPr>
        <w:rFonts w:ascii="Calibri Light" w:eastAsia="Calibri Light" w:hAnsi="Calibri Light" w:cs="Calibri Light" w:hint="default"/>
        <w:color w:val="808080" w:themeColor="background1" w:themeShade="80"/>
        <w:spacing w:val="-1"/>
        <w:w w:val="100"/>
        <w:sz w:val="24"/>
        <w:szCs w:val="24"/>
        <w:lang w:val="fr-FR" w:eastAsia="en-US" w:bidi="ar-SA"/>
      </w:rPr>
    </w:lvl>
    <w:lvl w:ilvl="1" w:tplc="8770704A">
      <w:numFmt w:val="bullet"/>
      <w:lvlText w:val="•"/>
      <w:lvlJc w:val="left"/>
      <w:pPr>
        <w:ind w:left="2050" w:hanging="720"/>
      </w:pPr>
      <w:rPr>
        <w:rFonts w:hint="default"/>
        <w:lang w:val="fr-FR" w:eastAsia="en-US" w:bidi="ar-SA"/>
      </w:rPr>
    </w:lvl>
    <w:lvl w:ilvl="2" w:tplc="2E68D3C6">
      <w:numFmt w:val="bullet"/>
      <w:lvlText w:val="•"/>
      <w:lvlJc w:val="left"/>
      <w:pPr>
        <w:ind w:left="2900" w:hanging="720"/>
      </w:pPr>
      <w:rPr>
        <w:rFonts w:hint="default"/>
        <w:lang w:val="fr-FR" w:eastAsia="en-US" w:bidi="ar-SA"/>
      </w:rPr>
    </w:lvl>
    <w:lvl w:ilvl="3" w:tplc="CC186548">
      <w:numFmt w:val="bullet"/>
      <w:lvlText w:val="•"/>
      <w:lvlJc w:val="left"/>
      <w:pPr>
        <w:ind w:left="3750" w:hanging="720"/>
      </w:pPr>
      <w:rPr>
        <w:rFonts w:hint="default"/>
        <w:lang w:val="fr-FR" w:eastAsia="en-US" w:bidi="ar-SA"/>
      </w:rPr>
    </w:lvl>
    <w:lvl w:ilvl="4" w:tplc="D108A648">
      <w:numFmt w:val="bullet"/>
      <w:lvlText w:val="•"/>
      <w:lvlJc w:val="left"/>
      <w:pPr>
        <w:ind w:left="4600" w:hanging="720"/>
      </w:pPr>
      <w:rPr>
        <w:rFonts w:hint="default"/>
        <w:lang w:val="fr-FR" w:eastAsia="en-US" w:bidi="ar-SA"/>
      </w:rPr>
    </w:lvl>
    <w:lvl w:ilvl="5" w:tplc="BC441F12">
      <w:numFmt w:val="bullet"/>
      <w:lvlText w:val="•"/>
      <w:lvlJc w:val="left"/>
      <w:pPr>
        <w:ind w:left="5450" w:hanging="720"/>
      </w:pPr>
      <w:rPr>
        <w:rFonts w:hint="default"/>
        <w:lang w:val="fr-FR" w:eastAsia="en-US" w:bidi="ar-SA"/>
      </w:rPr>
    </w:lvl>
    <w:lvl w:ilvl="6" w:tplc="4D3091A4">
      <w:numFmt w:val="bullet"/>
      <w:lvlText w:val="•"/>
      <w:lvlJc w:val="left"/>
      <w:pPr>
        <w:ind w:left="6300" w:hanging="720"/>
      </w:pPr>
      <w:rPr>
        <w:rFonts w:hint="default"/>
        <w:lang w:val="fr-FR" w:eastAsia="en-US" w:bidi="ar-SA"/>
      </w:rPr>
    </w:lvl>
    <w:lvl w:ilvl="7" w:tplc="B6AEE73A">
      <w:numFmt w:val="bullet"/>
      <w:lvlText w:val="•"/>
      <w:lvlJc w:val="left"/>
      <w:pPr>
        <w:ind w:left="7150" w:hanging="720"/>
      </w:pPr>
      <w:rPr>
        <w:rFonts w:hint="default"/>
        <w:lang w:val="fr-FR" w:eastAsia="en-US" w:bidi="ar-SA"/>
      </w:rPr>
    </w:lvl>
    <w:lvl w:ilvl="8" w:tplc="62861FCC">
      <w:numFmt w:val="bullet"/>
      <w:lvlText w:val="•"/>
      <w:lvlJc w:val="left"/>
      <w:pPr>
        <w:ind w:left="8000" w:hanging="720"/>
      </w:pPr>
      <w:rPr>
        <w:rFonts w:hint="default"/>
        <w:lang w:val="fr-FR" w:eastAsia="en-US" w:bidi="ar-SA"/>
      </w:rPr>
    </w:lvl>
  </w:abstractNum>
  <w:abstractNum w:abstractNumId="2">
    <w:nsid w:val="2DA7151C"/>
    <w:multiLevelType w:val="hybridMultilevel"/>
    <w:tmpl w:val="077C81E4"/>
    <w:lvl w:ilvl="0" w:tplc="B0A8D454">
      <w:numFmt w:val="bullet"/>
      <w:lvlText w:val="-"/>
      <w:lvlJc w:val="left"/>
      <w:pPr>
        <w:ind w:left="836" w:hanging="363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A9EDF1A">
      <w:numFmt w:val="bullet"/>
      <w:lvlText w:val="•"/>
      <w:lvlJc w:val="left"/>
      <w:pPr>
        <w:ind w:left="1726" w:hanging="363"/>
      </w:pPr>
      <w:rPr>
        <w:rFonts w:hint="default"/>
        <w:lang w:val="fr-FR" w:eastAsia="en-US" w:bidi="ar-SA"/>
      </w:rPr>
    </w:lvl>
    <w:lvl w:ilvl="2" w:tplc="A6408C62">
      <w:numFmt w:val="bullet"/>
      <w:lvlText w:val="•"/>
      <w:lvlJc w:val="left"/>
      <w:pPr>
        <w:ind w:left="2612" w:hanging="363"/>
      </w:pPr>
      <w:rPr>
        <w:rFonts w:hint="default"/>
        <w:lang w:val="fr-FR" w:eastAsia="en-US" w:bidi="ar-SA"/>
      </w:rPr>
    </w:lvl>
    <w:lvl w:ilvl="3" w:tplc="1A78C396">
      <w:numFmt w:val="bullet"/>
      <w:lvlText w:val="•"/>
      <w:lvlJc w:val="left"/>
      <w:pPr>
        <w:ind w:left="3498" w:hanging="363"/>
      </w:pPr>
      <w:rPr>
        <w:rFonts w:hint="default"/>
        <w:lang w:val="fr-FR" w:eastAsia="en-US" w:bidi="ar-SA"/>
      </w:rPr>
    </w:lvl>
    <w:lvl w:ilvl="4" w:tplc="E8603AF2">
      <w:numFmt w:val="bullet"/>
      <w:lvlText w:val="•"/>
      <w:lvlJc w:val="left"/>
      <w:pPr>
        <w:ind w:left="4384" w:hanging="363"/>
      </w:pPr>
      <w:rPr>
        <w:rFonts w:hint="default"/>
        <w:lang w:val="fr-FR" w:eastAsia="en-US" w:bidi="ar-SA"/>
      </w:rPr>
    </w:lvl>
    <w:lvl w:ilvl="5" w:tplc="CBFC3450">
      <w:numFmt w:val="bullet"/>
      <w:lvlText w:val="•"/>
      <w:lvlJc w:val="left"/>
      <w:pPr>
        <w:ind w:left="5270" w:hanging="363"/>
      </w:pPr>
      <w:rPr>
        <w:rFonts w:hint="default"/>
        <w:lang w:val="fr-FR" w:eastAsia="en-US" w:bidi="ar-SA"/>
      </w:rPr>
    </w:lvl>
    <w:lvl w:ilvl="6" w:tplc="5AC6B58E">
      <w:numFmt w:val="bullet"/>
      <w:lvlText w:val="•"/>
      <w:lvlJc w:val="left"/>
      <w:pPr>
        <w:ind w:left="6156" w:hanging="363"/>
      </w:pPr>
      <w:rPr>
        <w:rFonts w:hint="default"/>
        <w:lang w:val="fr-FR" w:eastAsia="en-US" w:bidi="ar-SA"/>
      </w:rPr>
    </w:lvl>
    <w:lvl w:ilvl="7" w:tplc="A5E24BD2">
      <w:numFmt w:val="bullet"/>
      <w:lvlText w:val="•"/>
      <w:lvlJc w:val="left"/>
      <w:pPr>
        <w:ind w:left="7042" w:hanging="363"/>
      </w:pPr>
      <w:rPr>
        <w:rFonts w:hint="default"/>
        <w:lang w:val="fr-FR" w:eastAsia="en-US" w:bidi="ar-SA"/>
      </w:rPr>
    </w:lvl>
    <w:lvl w:ilvl="8" w:tplc="0868CF60">
      <w:numFmt w:val="bullet"/>
      <w:lvlText w:val="•"/>
      <w:lvlJc w:val="left"/>
      <w:pPr>
        <w:ind w:left="7928" w:hanging="363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D"/>
    <w:rsid w:val="00051507"/>
    <w:rsid w:val="0008238A"/>
    <w:rsid w:val="000E11B1"/>
    <w:rsid w:val="001C2064"/>
    <w:rsid w:val="00210EEA"/>
    <w:rsid w:val="002E31C3"/>
    <w:rsid w:val="003E0DBE"/>
    <w:rsid w:val="00502F94"/>
    <w:rsid w:val="0052446B"/>
    <w:rsid w:val="005278EE"/>
    <w:rsid w:val="0057280C"/>
    <w:rsid w:val="006B7A88"/>
    <w:rsid w:val="006D6C95"/>
    <w:rsid w:val="00762E43"/>
    <w:rsid w:val="007A1115"/>
    <w:rsid w:val="0083681F"/>
    <w:rsid w:val="008B1E61"/>
    <w:rsid w:val="009628DD"/>
    <w:rsid w:val="0096465D"/>
    <w:rsid w:val="009B5CDF"/>
    <w:rsid w:val="00A86FB6"/>
    <w:rsid w:val="00BD0F41"/>
    <w:rsid w:val="00BF1B33"/>
    <w:rsid w:val="00C870D0"/>
    <w:rsid w:val="00D2124B"/>
    <w:rsid w:val="00E21955"/>
    <w:rsid w:val="00EA2102"/>
    <w:rsid w:val="00F1477B"/>
    <w:rsid w:val="00F41A39"/>
    <w:rsid w:val="00F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0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2"/>
      <w:ind w:left="1196" w:hanging="721"/>
      <w:outlineLvl w:val="0"/>
    </w:pPr>
    <w:rPr>
      <w:rFonts w:ascii="Calibri Light" w:eastAsia="Calibri Light" w:hAnsi="Calibri Light" w:cs="Calibri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0"/>
      <w:ind w:left="1215" w:hanging="658"/>
    </w:p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Titre">
    <w:name w:val="Title"/>
    <w:basedOn w:val="Normal"/>
    <w:uiPriority w:val="1"/>
    <w:qFormat/>
    <w:pPr>
      <w:spacing w:before="35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0"/>
      <w:ind w:left="836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2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8E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8EE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5278EE"/>
    <w:rPr>
      <w:color w:val="0000FF"/>
      <w:u w:val="single"/>
    </w:rPr>
  </w:style>
  <w:style w:type="character" w:customStyle="1" w:styleId="tag">
    <w:name w:val="tag"/>
    <w:basedOn w:val="Policepardfaut"/>
    <w:rsid w:val="0008238A"/>
  </w:style>
  <w:style w:type="paragraph" w:styleId="Textedebulles">
    <w:name w:val="Balloon Text"/>
    <w:basedOn w:val="Normal"/>
    <w:link w:val="TextedebullesCar"/>
    <w:uiPriority w:val="99"/>
    <w:semiHidden/>
    <w:unhideWhenUsed/>
    <w:rsid w:val="00572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0C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2"/>
      <w:ind w:left="1196" w:hanging="721"/>
      <w:outlineLvl w:val="0"/>
    </w:pPr>
    <w:rPr>
      <w:rFonts w:ascii="Calibri Light" w:eastAsia="Calibri Light" w:hAnsi="Calibri Light" w:cs="Calibri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0"/>
      <w:ind w:left="1215" w:hanging="658"/>
    </w:p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Titre">
    <w:name w:val="Title"/>
    <w:basedOn w:val="Normal"/>
    <w:uiPriority w:val="1"/>
    <w:qFormat/>
    <w:pPr>
      <w:spacing w:before="35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0"/>
      <w:ind w:left="836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2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8E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8EE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5278EE"/>
    <w:rPr>
      <w:color w:val="0000FF"/>
      <w:u w:val="single"/>
    </w:rPr>
  </w:style>
  <w:style w:type="character" w:customStyle="1" w:styleId="tag">
    <w:name w:val="tag"/>
    <w:basedOn w:val="Policepardfaut"/>
    <w:rsid w:val="0008238A"/>
  </w:style>
  <w:style w:type="paragraph" w:styleId="Textedebulles">
    <w:name w:val="Balloon Text"/>
    <w:basedOn w:val="Normal"/>
    <w:link w:val="TextedebullesCar"/>
    <w:uiPriority w:val="99"/>
    <w:semiHidden/>
    <w:unhideWhenUsed/>
    <w:rsid w:val="00572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0C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utoecoleoxyge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HP</cp:lastModifiedBy>
  <cp:revision>4</cp:revision>
  <dcterms:created xsi:type="dcterms:W3CDTF">2022-10-11T22:30:00Z</dcterms:created>
  <dcterms:modified xsi:type="dcterms:W3CDTF">2022-10-22T07:42:00Z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2022-01-21T00:00:00Z</vt:filetime>
  </property>
</Properties>
</file>