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C" w:rsidRPr="003D2D95" w:rsidRDefault="00BD1DEC">
      <w:pPr>
        <w:pStyle w:val="Corpsdetexte"/>
        <w:rPr>
          <w:rFonts w:asciiTheme="minorBidi" w:hAnsiTheme="minorBidi" w:cstheme="minorBidi"/>
          <w:i/>
          <w:sz w:val="26"/>
        </w:rPr>
      </w:pPr>
      <w:bookmarkStart w:id="0" w:name="_GoBack"/>
      <w:bookmarkEnd w:id="0"/>
    </w:p>
    <w:p w:rsidR="00BD1DEC" w:rsidRPr="00E87F87" w:rsidRDefault="003D2D95" w:rsidP="00E87F87">
      <w:pPr>
        <w:pStyle w:val="Titre"/>
        <w:ind w:left="2109" w:right="2073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 w:val="0"/>
          <w:bCs w:val="0"/>
        </w:rPr>
        <w:t xml:space="preserve"> </w:t>
      </w:r>
      <w:r w:rsidR="00E87F87">
        <w:rPr>
          <w:rFonts w:asciiTheme="minorBidi" w:hAnsiTheme="minorBidi" w:cstheme="minorBidi"/>
          <w:b w:val="0"/>
          <w:bCs w:val="0"/>
        </w:rPr>
        <w:t xml:space="preserve">    </w:t>
      </w:r>
      <w:r>
        <w:rPr>
          <w:rFonts w:asciiTheme="minorBidi" w:hAnsiTheme="minorBidi" w:cstheme="minorBidi"/>
          <w:b w:val="0"/>
          <w:bCs w:val="0"/>
        </w:rPr>
        <w:t xml:space="preserve">  </w:t>
      </w:r>
      <w:r w:rsidR="000C3AE5" w:rsidRPr="00E87F87">
        <w:rPr>
          <w:rFonts w:asciiTheme="minorBidi" w:hAnsiTheme="minorBidi" w:cstheme="minorBidi"/>
        </w:rPr>
        <w:t>Conditions</w:t>
      </w:r>
      <w:r w:rsidR="000C3AE5" w:rsidRPr="00E87F87">
        <w:rPr>
          <w:rFonts w:asciiTheme="minorBidi" w:hAnsiTheme="minorBidi" w:cstheme="minorBidi"/>
          <w:spacing w:val="-2"/>
        </w:rPr>
        <w:t xml:space="preserve"> </w:t>
      </w:r>
      <w:r w:rsidR="000C3AE5" w:rsidRPr="00E87F87">
        <w:rPr>
          <w:rFonts w:asciiTheme="minorBidi" w:hAnsiTheme="minorBidi" w:cstheme="minorBidi"/>
        </w:rPr>
        <w:t>générales</w:t>
      </w:r>
      <w:r w:rsidR="000C3AE5" w:rsidRPr="00E87F87">
        <w:rPr>
          <w:rFonts w:asciiTheme="minorBidi" w:hAnsiTheme="minorBidi" w:cstheme="minorBidi"/>
          <w:spacing w:val="-1"/>
        </w:rPr>
        <w:t xml:space="preserve"> </w:t>
      </w:r>
      <w:r w:rsidR="000C3AE5" w:rsidRPr="00E87F87">
        <w:rPr>
          <w:rFonts w:asciiTheme="minorBidi" w:hAnsiTheme="minorBidi" w:cstheme="minorBidi"/>
        </w:rPr>
        <w:t>d'utilisation</w:t>
      </w:r>
      <w:r w:rsidR="000C3AE5" w:rsidRPr="00E87F87">
        <w:rPr>
          <w:rFonts w:asciiTheme="minorBidi" w:hAnsiTheme="minorBidi" w:cstheme="minorBidi"/>
          <w:spacing w:val="-2"/>
        </w:rPr>
        <w:t xml:space="preserve"> </w:t>
      </w:r>
      <w:r w:rsidR="000C3AE5" w:rsidRPr="00E87F87">
        <w:rPr>
          <w:rFonts w:asciiTheme="minorBidi" w:hAnsiTheme="minorBidi" w:cstheme="minorBidi"/>
        </w:rPr>
        <w:t>du</w:t>
      </w:r>
      <w:r w:rsidR="000C3AE5" w:rsidRPr="00E87F87">
        <w:rPr>
          <w:rFonts w:asciiTheme="minorBidi" w:hAnsiTheme="minorBidi" w:cstheme="minorBidi"/>
          <w:spacing w:val="-1"/>
        </w:rPr>
        <w:t xml:space="preserve"> </w:t>
      </w:r>
      <w:r w:rsidR="000C3AE5" w:rsidRPr="00E87F87">
        <w:rPr>
          <w:rFonts w:asciiTheme="minorBidi" w:hAnsiTheme="minorBidi" w:cstheme="minorBidi"/>
        </w:rPr>
        <w:t>site</w:t>
      </w:r>
    </w:p>
    <w:p w:rsidR="00BD1DEC" w:rsidRPr="003D2D95" w:rsidRDefault="003D2D95" w:rsidP="003D2D95">
      <w:pPr>
        <w:spacing w:before="3"/>
        <w:ind w:left="2829" w:right="2846"/>
        <w:rPr>
          <w:rFonts w:asciiTheme="minorBidi" w:hAnsiTheme="minorBidi" w:cstheme="minorBidi"/>
          <w:i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              </w:t>
      </w:r>
      <w:r w:rsidR="000C3AE5" w:rsidRPr="003D2D95">
        <w:rPr>
          <w:rFonts w:asciiTheme="minorBidi" w:hAnsiTheme="minorBidi" w:cstheme="minorBidi"/>
          <w:sz w:val="18"/>
          <w:szCs w:val="18"/>
        </w:rPr>
        <w:t>En</w:t>
      </w:r>
      <w:r w:rsidR="000C3AE5" w:rsidRPr="003D2D95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="000C3AE5" w:rsidRPr="003D2D95">
        <w:rPr>
          <w:rFonts w:asciiTheme="minorBidi" w:hAnsiTheme="minorBidi" w:cstheme="minorBidi"/>
          <w:sz w:val="18"/>
          <w:szCs w:val="18"/>
        </w:rPr>
        <w:t>vigueur</w:t>
      </w:r>
      <w:r w:rsidR="000C3AE5" w:rsidRPr="003D2D95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="000C3AE5" w:rsidRPr="003D2D95">
        <w:rPr>
          <w:rFonts w:asciiTheme="minorBidi" w:hAnsiTheme="minorBidi" w:cstheme="minorBidi"/>
          <w:sz w:val="18"/>
          <w:szCs w:val="18"/>
        </w:rPr>
        <w:t>a</w:t>
      </w:r>
      <w:r w:rsidR="008508D2" w:rsidRPr="003D2D95">
        <w:rPr>
          <w:rFonts w:asciiTheme="minorBidi" w:hAnsiTheme="minorBidi" w:cstheme="minorBidi"/>
          <w:sz w:val="18"/>
          <w:szCs w:val="18"/>
        </w:rPr>
        <w:t>u 03 janvier 2022</w:t>
      </w:r>
    </w:p>
    <w:p w:rsidR="00BD1DEC" w:rsidRPr="003D2D95" w:rsidRDefault="00BD1DEC">
      <w:pPr>
        <w:pStyle w:val="Corpsdetexte"/>
        <w:spacing w:before="10"/>
        <w:rPr>
          <w:rFonts w:asciiTheme="minorBidi" w:hAnsiTheme="minorBidi" w:cstheme="minorBidi"/>
          <w:i/>
          <w:sz w:val="35"/>
        </w:rPr>
      </w:pPr>
    </w:p>
    <w:p w:rsidR="00BD1DEC" w:rsidRPr="003D2D95" w:rsidRDefault="000C3AE5" w:rsidP="00644562">
      <w:pPr>
        <w:pStyle w:val="Corpsdetexte"/>
        <w:spacing w:line="249" w:lineRule="auto"/>
        <w:ind w:left="103" w:right="121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 présentes conditions générales d'utilisation (dites « CGU ») ont pour objet l'encadrement juridique des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modalités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mise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disposition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services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="008508D2"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="008508D2" w:rsidRPr="003D2D95">
        <w:rPr>
          <w:rStyle w:val="Lienhypertexte"/>
          <w:rFonts w:asciiTheme="minorBidi" w:hAnsiTheme="minorBidi" w:cstheme="minorBidi"/>
          <w:szCs w:val="22"/>
        </w:rPr>
        <w:t>www.</w:t>
      </w:r>
      <w:r w:rsidR="003C3F39"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i/>
          <w:color w:val="FF0000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définir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conditions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d’accès et d’utilisation des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services par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«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l'Utilisateur ».</w:t>
      </w:r>
    </w:p>
    <w:p w:rsidR="00BD1DEC" w:rsidRPr="003D2D95" w:rsidRDefault="000C3AE5" w:rsidP="00644562">
      <w:pPr>
        <w:pStyle w:val="Corpsdetexte"/>
        <w:spacing w:before="5"/>
        <w:ind w:left="103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présentes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CGU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accessibles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sur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la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rubrique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«CGU».</w:t>
      </w:r>
    </w:p>
    <w:p w:rsidR="00BD1DEC" w:rsidRPr="003D2D95" w:rsidRDefault="00BD1DEC" w:rsidP="00644562">
      <w:pPr>
        <w:pStyle w:val="Corpsdetexte"/>
        <w:spacing w:before="3"/>
        <w:jc w:val="both"/>
        <w:rPr>
          <w:rFonts w:asciiTheme="minorBidi" w:hAnsiTheme="minorBidi" w:cstheme="minorBidi"/>
          <w:sz w:val="23"/>
        </w:rPr>
      </w:pPr>
    </w:p>
    <w:p w:rsidR="00BD1DEC" w:rsidRPr="003D2D95" w:rsidRDefault="000C3AE5" w:rsidP="00644562">
      <w:pPr>
        <w:pStyle w:val="Corpsdetexte"/>
        <w:spacing w:line="249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 CGU doivent être acceptées par tout Utilisateur souhaitant accéder au site. Elles constituent le contrat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entre le site et l'Utilisateur. L’accès au site par l’Utilisateur signifie son acceptation des présentes CGU. Il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s’engage désormais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respecter les présentes conditions.</w:t>
      </w:r>
    </w:p>
    <w:p w:rsidR="008508D2" w:rsidRPr="003D2D95" w:rsidRDefault="008508D2" w:rsidP="00644562">
      <w:pPr>
        <w:pStyle w:val="Corpsdetexte"/>
        <w:spacing w:before="8" w:line="252" w:lineRule="auto"/>
        <w:ind w:left="103" w:right="120"/>
        <w:jc w:val="both"/>
        <w:rPr>
          <w:rFonts w:asciiTheme="minorBidi" w:hAnsiTheme="minorBidi" w:cstheme="minorBidi"/>
          <w:w w:val="105"/>
        </w:rPr>
      </w:pPr>
    </w:p>
    <w:p w:rsidR="00BD1DEC" w:rsidRPr="003D2D95" w:rsidRDefault="000C3AE5" w:rsidP="00644562">
      <w:pPr>
        <w:pStyle w:val="Corpsdetexte"/>
        <w:spacing w:before="8" w:line="252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Toute inscription ou utilisation du site implique l'acceptation sans aucune réserve ni restriction des présentes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CGU par l’utilisateur. Lors de l'inscription sur le site via le Formulaire d’inscription, chaque utilisateur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accepte expressément les présentes CGU en cochant la case précédant le texte suivant : « </w:t>
      </w:r>
      <w:r w:rsidRPr="003D2D95">
        <w:rPr>
          <w:rFonts w:asciiTheme="minorBidi" w:hAnsiTheme="minorBidi" w:cstheme="minorBidi"/>
          <w:i/>
          <w:w w:val="105"/>
        </w:rPr>
        <w:t>Je reconnais avoir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lu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et compris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les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CGU</w:t>
      </w:r>
      <w:r w:rsidRPr="003D2D95">
        <w:rPr>
          <w:rFonts w:asciiTheme="minorBidi" w:hAnsiTheme="minorBidi" w:cstheme="minorBidi"/>
          <w:i/>
          <w:spacing w:val="2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et je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>les</w:t>
      </w:r>
      <w:r w:rsidRPr="003D2D95">
        <w:rPr>
          <w:rFonts w:asciiTheme="minorBidi" w:hAnsiTheme="minorBidi" w:cstheme="minorBidi"/>
          <w:i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i/>
          <w:w w:val="105"/>
        </w:rPr>
        <w:t xml:space="preserve">accepte </w:t>
      </w:r>
      <w:r w:rsidRPr="003D2D95">
        <w:rPr>
          <w:rFonts w:asciiTheme="minorBidi" w:hAnsiTheme="minorBidi" w:cstheme="minorBidi"/>
          <w:w w:val="105"/>
        </w:rPr>
        <w:t>».</w:t>
      </w:r>
    </w:p>
    <w:p w:rsidR="00BD1DEC" w:rsidRPr="003D2D95" w:rsidRDefault="00BD1DEC" w:rsidP="00644562">
      <w:pPr>
        <w:pStyle w:val="Corpsdetexte"/>
        <w:jc w:val="both"/>
        <w:rPr>
          <w:rFonts w:asciiTheme="minorBidi" w:hAnsiTheme="minorBidi" w:cstheme="minorBidi"/>
          <w:sz w:val="22"/>
        </w:rPr>
      </w:pPr>
    </w:p>
    <w:p w:rsidR="00BD1DEC" w:rsidRPr="003D2D95" w:rsidRDefault="000C3AE5" w:rsidP="00644562">
      <w:pPr>
        <w:pStyle w:val="Corpsdetexte"/>
        <w:spacing w:line="252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En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cas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non-acceptation</w:t>
      </w:r>
      <w:r w:rsidRPr="003D2D95">
        <w:rPr>
          <w:rFonts w:asciiTheme="minorBidi" w:hAnsiTheme="minorBidi" w:cstheme="minorBidi"/>
          <w:spacing w:val="3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des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CGU</w:t>
      </w:r>
      <w:r w:rsidRPr="003D2D95">
        <w:rPr>
          <w:rFonts w:asciiTheme="minorBidi" w:hAnsiTheme="minorBidi" w:cstheme="minorBidi"/>
          <w:spacing w:val="3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stipulées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dans</w:t>
      </w:r>
      <w:r w:rsidRPr="003D2D95">
        <w:rPr>
          <w:rFonts w:asciiTheme="minorBidi" w:hAnsiTheme="minorBidi" w:cstheme="minorBidi"/>
          <w:spacing w:val="3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présent</w:t>
      </w:r>
      <w:r w:rsidRPr="003D2D95">
        <w:rPr>
          <w:rFonts w:asciiTheme="minorBidi" w:hAnsiTheme="minorBidi" w:cstheme="minorBidi"/>
          <w:spacing w:val="3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contrat,</w:t>
      </w:r>
      <w:r w:rsidRPr="003D2D95">
        <w:rPr>
          <w:rFonts w:asciiTheme="minorBidi" w:hAnsiTheme="minorBidi" w:cstheme="minorBidi"/>
          <w:spacing w:val="3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l'Utilisateur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</w:t>
      </w:r>
      <w:r w:rsidRPr="003D2D95">
        <w:rPr>
          <w:rFonts w:asciiTheme="minorBidi" w:hAnsiTheme="minorBidi" w:cstheme="minorBidi"/>
          <w:spacing w:val="3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doit</w:t>
      </w:r>
      <w:r w:rsidRPr="003D2D95">
        <w:rPr>
          <w:rFonts w:asciiTheme="minorBidi" w:hAnsiTheme="minorBidi" w:cstheme="minorBidi"/>
          <w:spacing w:val="3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3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renoncer</w:t>
      </w:r>
      <w:r w:rsidRPr="003D2D95">
        <w:rPr>
          <w:rFonts w:asciiTheme="minorBidi" w:hAnsiTheme="minorBidi" w:cstheme="minorBidi"/>
          <w:spacing w:val="3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="00436617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l'accès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="00436617">
        <w:rPr>
          <w:rFonts w:asciiTheme="minorBidi" w:hAnsiTheme="minorBidi" w:cstheme="minorBidi"/>
          <w:w w:val="105"/>
        </w:rPr>
        <w:t>aux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services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proposés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site.</w:t>
      </w:r>
    </w:p>
    <w:p w:rsidR="00BD1DEC" w:rsidRPr="003D2D95" w:rsidRDefault="003C3F39" w:rsidP="00644562">
      <w:pPr>
        <w:spacing w:line="252" w:lineRule="auto"/>
        <w:ind w:left="103" w:right="119"/>
        <w:jc w:val="both"/>
        <w:rPr>
          <w:rFonts w:asciiTheme="minorBidi" w:hAnsiTheme="minorBidi" w:cstheme="minorBidi"/>
          <w:sz w:val="21"/>
        </w:rPr>
      </w:pPr>
      <w:r w:rsidRPr="003D2D95">
        <w:rPr>
          <w:rStyle w:val="Lienhypertexte"/>
          <w:rFonts w:asciiTheme="minorBidi" w:hAnsiTheme="minorBidi" w:cstheme="minorBidi"/>
        </w:rPr>
        <w:t>www.</w:t>
      </w:r>
      <w:r>
        <w:rPr>
          <w:rStyle w:val="Lienhypertexte"/>
          <w:rFonts w:asciiTheme="minorBidi" w:hAnsiTheme="minorBidi" w:cstheme="minorBidi"/>
        </w:rPr>
        <w:t>permiself.com</w:t>
      </w:r>
      <w:r w:rsidR="008508D2" w:rsidRPr="003D2D95">
        <w:rPr>
          <w:rFonts w:asciiTheme="minorBidi" w:hAnsiTheme="minorBidi" w:cstheme="minorBidi"/>
          <w:w w:val="105"/>
          <w:sz w:val="21"/>
        </w:rPr>
        <w:t xml:space="preserve"> s</w:t>
      </w:r>
      <w:r w:rsidR="000C3AE5" w:rsidRPr="003D2D95">
        <w:rPr>
          <w:rFonts w:asciiTheme="minorBidi" w:hAnsiTheme="minorBidi" w:cstheme="minorBidi"/>
          <w:w w:val="105"/>
          <w:sz w:val="21"/>
        </w:rPr>
        <w:t>e réserve le droit de modifier unilatéralement et à tout moment le contenu des</w:t>
      </w:r>
      <w:r w:rsidR="000C3AE5" w:rsidRPr="003D2D95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présentes CGU.</w:t>
      </w:r>
    </w:p>
    <w:p w:rsidR="00BD1DEC" w:rsidRPr="003D2D95" w:rsidRDefault="00BD1DEC" w:rsidP="00644562">
      <w:pPr>
        <w:pStyle w:val="Corpsdetexte"/>
        <w:spacing w:before="7"/>
        <w:jc w:val="both"/>
        <w:rPr>
          <w:rFonts w:asciiTheme="minorBidi" w:hAnsiTheme="minorBidi" w:cstheme="minorBidi"/>
        </w:rPr>
      </w:pPr>
    </w:p>
    <w:p w:rsidR="00BD1DEC" w:rsidRPr="003D2D95" w:rsidRDefault="000C3AE5" w:rsidP="00644562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w w:val="105"/>
          <w:u w:val="single"/>
        </w:rPr>
        <w:t>ARTICLE</w:t>
      </w:r>
      <w:r w:rsidRPr="00E87F87">
        <w:rPr>
          <w:rFonts w:asciiTheme="minorBidi" w:hAnsiTheme="minorBidi" w:cstheme="minorBidi"/>
          <w:b/>
          <w:bCs/>
          <w:spacing w:val="-3"/>
          <w:w w:val="105"/>
          <w:u w:val="single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  <w:u w:val="single"/>
        </w:rPr>
        <w:t>1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Mentions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légales</w:t>
      </w:r>
    </w:p>
    <w:p w:rsidR="00BD1DEC" w:rsidRPr="003D2D95" w:rsidRDefault="00BD1DEC" w:rsidP="00644562">
      <w:pPr>
        <w:pStyle w:val="Corpsdetexte"/>
        <w:spacing w:before="3"/>
        <w:jc w:val="both"/>
        <w:rPr>
          <w:rFonts w:asciiTheme="minorBidi" w:hAnsiTheme="minorBidi" w:cstheme="minorBidi"/>
          <w:sz w:val="23"/>
        </w:rPr>
      </w:pPr>
    </w:p>
    <w:p w:rsidR="00644562" w:rsidRDefault="000C3AE5" w:rsidP="00644562">
      <w:pPr>
        <w:spacing w:before="13" w:line="252" w:lineRule="auto"/>
        <w:ind w:left="103" w:right="119"/>
        <w:jc w:val="both"/>
        <w:rPr>
          <w:rFonts w:asciiTheme="minorBidi" w:hAnsiTheme="minorBidi" w:cstheme="minorBidi"/>
          <w:w w:val="105"/>
          <w:sz w:val="21"/>
        </w:rPr>
      </w:pPr>
      <w:r w:rsidRPr="003D2D95">
        <w:rPr>
          <w:rFonts w:asciiTheme="minorBidi" w:hAnsiTheme="minorBidi" w:cstheme="minorBidi"/>
          <w:w w:val="105"/>
          <w:sz w:val="21"/>
        </w:rPr>
        <w:t>L'édition du site</w:t>
      </w:r>
      <w:r w:rsidR="008508D2" w:rsidRPr="003D2D95">
        <w:rPr>
          <w:rFonts w:asciiTheme="minorBidi" w:hAnsiTheme="minorBidi" w:cstheme="minorBidi"/>
          <w:w w:val="105"/>
          <w:sz w:val="21"/>
        </w:rPr>
        <w:t xml:space="preserve"> </w:t>
      </w:r>
      <w:r w:rsidR="003C3F39" w:rsidRPr="003D2D95">
        <w:rPr>
          <w:rStyle w:val="Lienhypertexte"/>
          <w:rFonts w:asciiTheme="minorBidi" w:hAnsiTheme="minorBidi" w:cstheme="minorBidi"/>
        </w:rPr>
        <w:t>www.</w:t>
      </w:r>
      <w:r w:rsidR="003C3F39">
        <w:rPr>
          <w:rStyle w:val="Lienhypertexte"/>
          <w:rFonts w:asciiTheme="minorBidi" w:hAnsiTheme="minorBidi" w:cstheme="minorBidi"/>
        </w:rPr>
        <w:t>permiself.com</w:t>
      </w:r>
      <w:r w:rsidR="008508D2" w:rsidRPr="003D2D95">
        <w:rPr>
          <w:rFonts w:asciiTheme="minorBidi" w:hAnsiTheme="minorBidi" w:cstheme="minorBidi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 xml:space="preserve">est assurée par la Société </w:t>
      </w:r>
      <w:r w:rsidR="00436617">
        <w:rPr>
          <w:rFonts w:asciiTheme="minorBidi" w:hAnsiTheme="minorBidi" w:cstheme="minorBidi"/>
        </w:rPr>
        <w:t xml:space="preserve">SASU </w:t>
      </w:r>
      <w:r w:rsidR="003C3F39">
        <w:rPr>
          <w:rFonts w:asciiTheme="minorBidi" w:hAnsiTheme="minorBidi" w:cstheme="minorBidi"/>
        </w:rPr>
        <w:t xml:space="preserve">PERMISELF </w:t>
      </w:r>
      <w:r w:rsidRPr="003D2D95">
        <w:rPr>
          <w:rFonts w:asciiTheme="minorBidi" w:hAnsiTheme="minorBidi" w:cstheme="minorBidi"/>
          <w:w w:val="105"/>
          <w:sz w:val="21"/>
        </w:rPr>
        <w:t>au capital de</w:t>
      </w:r>
      <w:r w:rsidR="004E5396" w:rsidRPr="003D2D95">
        <w:rPr>
          <w:rFonts w:asciiTheme="minorBidi" w:hAnsiTheme="minorBidi" w:cstheme="minorBidi"/>
          <w:w w:val="105"/>
          <w:sz w:val="21"/>
        </w:rPr>
        <w:t xml:space="preserve"> </w:t>
      </w:r>
    </w:p>
    <w:p w:rsidR="00BD1DEC" w:rsidRPr="006C2CD7" w:rsidRDefault="003C3F39" w:rsidP="00644562">
      <w:pPr>
        <w:spacing w:before="13" w:line="252" w:lineRule="auto"/>
        <w:ind w:left="103" w:right="119"/>
        <w:jc w:val="both"/>
        <w:rPr>
          <w:rFonts w:asciiTheme="minorBidi" w:hAnsiTheme="minorBidi" w:cstheme="minorBidi"/>
          <w:i/>
          <w:color w:val="000000" w:themeColor="text1"/>
          <w:sz w:val="21"/>
        </w:rPr>
      </w:pPr>
      <w:r>
        <w:rPr>
          <w:rFonts w:asciiTheme="minorBidi" w:hAnsiTheme="minorBidi" w:cstheme="minorBidi"/>
          <w:w w:val="105"/>
          <w:sz w:val="21"/>
        </w:rPr>
        <w:t>5</w:t>
      </w:r>
      <w:r w:rsidR="004E5396" w:rsidRPr="003D2D95">
        <w:rPr>
          <w:rFonts w:asciiTheme="minorBidi" w:hAnsiTheme="minorBidi" w:cstheme="minorBidi"/>
          <w:w w:val="105"/>
          <w:sz w:val="21"/>
        </w:rPr>
        <w:t xml:space="preserve"> 000 €</w:t>
      </w:r>
      <w:r w:rsidR="000C3AE5" w:rsidRPr="003D2D95">
        <w:rPr>
          <w:rFonts w:asciiTheme="minorBidi" w:hAnsiTheme="minorBidi" w:cstheme="minorBidi"/>
          <w:w w:val="105"/>
          <w:sz w:val="21"/>
        </w:rPr>
        <w:t>, immatriculée au RCS de</w:t>
      </w:r>
      <w:r w:rsidR="004E5396" w:rsidRPr="003D2D95">
        <w:rPr>
          <w:rFonts w:asciiTheme="minorBidi" w:hAnsiTheme="minorBidi" w:cstheme="minorBidi"/>
          <w:w w:val="105"/>
          <w:sz w:val="21"/>
        </w:rPr>
        <w:t xml:space="preserve"> Lyon</w:t>
      </w:r>
      <w:r w:rsidR="000C3AE5" w:rsidRPr="003D2D95">
        <w:rPr>
          <w:rFonts w:asciiTheme="minorBidi" w:hAnsiTheme="minorBidi" w:cstheme="minorBidi"/>
          <w:i/>
          <w:color w:val="FF0000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sous le numéro</w:t>
      </w:r>
      <w:r w:rsidR="00634D0B" w:rsidRPr="003D2D95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>
        <w:rPr>
          <w:rFonts w:asciiTheme="minorBidi" w:hAnsiTheme="minorBidi" w:cstheme="minorBidi"/>
          <w:spacing w:val="1"/>
          <w:w w:val="105"/>
          <w:sz w:val="21"/>
        </w:rPr>
        <w:t>831473699</w:t>
      </w:r>
      <w:r w:rsidR="00634D0B" w:rsidRPr="003D2D95">
        <w:rPr>
          <w:rFonts w:asciiTheme="minorBidi" w:hAnsiTheme="minorBidi" w:cstheme="minorBidi"/>
          <w:spacing w:val="1"/>
          <w:w w:val="105"/>
          <w:sz w:val="21"/>
        </w:rPr>
        <w:t xml:space="preserve"> d</w:t>
      </w:r>
      <w:r w:rsidR="000C3AE5" w:rsidRPr="003D2D95">
        <w:rPr>
          <w:rFonts w:asciiTheme="minorBidi" w:hAnsiTheme="minorBidi" w:cstheme="minorBidi"/>
          <w:w w:val="105"/>
          <w:sz w:val="21"/>
        </w:rPr>
        <w:t>ont le siège social est situé a</w:t>
      </w:r>
      <w:r w:rsidR="004E5396" w:rsidRPr="003D2D95">
        <w:rPr>
          <w:rFonts w:asciiTheme="minorBidi" w:hAnsiTheme="minorBidi" w:cstheme="minorBidi"/>
          <w:w w:val="105"/>
          <w:sz w:val="21"/>
        </w:rPr>
        <w:t xml:space="preserve">u </w:t>
      </w:r>
      <w:r w:rsidRPr="003C3F39">
        <w:rPr>
          <w:rFonts w:asciiTheme="minorBidi" w:hAnsiTheme="minorBidi" w:cstheme="minorBidi"/>
          <w:w w:val="105"/>
          <w:sz w:val="21"/>
        </w:rPr>
        <w:t>2 Place Guy MOQUET</w:t>
      </w:r>
      <w:r w:rsidR="003B1C8E">
        <w:rPr>
          <w:rFonts w:asciiTheme="minorBidi" w:hAnsiTheme="minorBidi" w:cstheme="minorBidi"/>
          <w:w w:val="105"/>
          <w:sz w:val="21"/>
        </w:rPr>
        <w:t xml:space="preserve"> 69120 Vaulx-en-</w:t>
      </w:r>
      <w:r>
        <w:rPr>
          <w:rFonts w:asciiTheme="minorBidi" w:hAnsiTheme="minorBidi" w:cstheme="minorBidi"/>
          <w:w w:val="105"/>
          <w:sz w:val="21"/>
        </w:rPr>
        <w:t>Velin</w:t>
      </w:r>
      <w:r w:rsidR="004E5396" w:rsidRPr="003D2D95">
        <w:rPr>
          <w:rFonts w:asciiTheme="minorBidi" w:hAnsiTheme="minorBidi" w:cstheme="minorBidi"/>
          <w:w w:val="105"/>
          <w:sz w:val="21"/>
        </w:rPr>
        <w:t>, téléphone</w:t>
      </w:r>
      <w:r w:rsidR="003B1C8E">
        <w:rPr>
          <w:rFonts w:asciiTheme="minorBidi" w:hAnsiTheme="minorBidi" w:cstheme="minorBidi"/>
          <w:w w:val="105"/>
          <w:sz w:val="21"/>
        </w:rPr>
        <w:t xml:space="preserve"> </w:t>
      </w:r>
      <w:r w:rsidR="003B1C8E" w:rsidRPr="003B1C8E">
        <w:rPr>
          <w:rFonts w:asciiTheme="minorBidi" w:hAnsiTheme="minorBidi" w:cstheme="minorBidi"/>
          <w:w w:val="105"/>
          <w:sz w:val="21"/>
        </w:rPr>
        <w:t>07 68 63 36 26</w:t>
      </w:r>
      <w:r w:rsidR="004E5396" w:rsidRPr="003D2D95">
        <w:rPr>
          <w:rFonts w:asciiTheme="minorBidi" w:hAnsiTheme="minorBidi" w:cstheme="minorBidi"/>
          <w:w w:val="105"/>
          <w:sz w:val="21"/>
        </w:rPr>
        <w:t xml:space="preserve">, e-mail </w:t>
      </w:r>
      <w:r w:rsidR="004E5396" w:rsidRPr="006C2CD7">
        <w:rPr>
          <w:rFonts w:asciiTheme="minorBidi" w:hAnsiTheme="minorBidi" w:cstheme="minorBidi"/>
          <w:color w:val="000000" w:themeColor="text1"/>
          <w:w w:val="105"/>
          <w:sz w:val="21"/>
        </w:rPr>
        <w:t>contact@</w:t>
      </w:r>
      <w:r w:rsidR="006C2CD7" w:rsidRPr="006C2CD7">
        <w:rPr>
          <w:rStyle w:val="Lienhypertexte"/>
          <w:rFonts w:asciiTheme="minorBidi" w:hAnsiTheme="minorBidi" w:cstheme="minorBidi"/>
          <w:color w:val="000000" w:themeColor="text1"/>
          <w:u w:val="none"/>
        </w:rPr>
        <w:t xml:space="preserve"> </w:t>
      </w:r>
      <w:r w:rsidR="003B1C8E">
        <w:rPr>
          <w:rStyle w:val="Lienhypertexte"/>
          <w:rFonts w:asciiTheme="minorBidi" w:hAnsiTheme="minorBidi" w:cstheme="minorBidi"/>
          <w:color w:val="000000" w:themeColor="text1"/>
          <w:u w:val="none"/>
        </w:rPr>
        <w:t>autoecoleoxygene</w:t>
      </w:r>
      <w:r w:rsidR="006C2CD7" w:rsidRPr="006C2CD7">
        <w:rPr>
          <w:rStyle w:val="Lienhypertexte"/>
          <w:rFonts w:asciiTheme="minorBidi" w:hAnsiTheme="minorBidi" w:cstheme="minorBidi"/>
          <w:color w:val="000000" w:themeColor="text1"/>
          <w:u w:val="none"/>
        </w:rPr>
        <w:t>.com</w:t>
      </w:r>
      <w:r w:rsidR="004E5396" w:rsidRPr="006C2CD7">
        <w:rPr>
          <w:rFonts w:asciiTheme="minorBidi" w:hAnsiTheme="minorBidi" w:cstheme="minorBidi"/>
          <w:color w:val="000000" w:themeColor="text1"/>
          <w:w w:val="105"/>
          <w:sz w:val="21"/>
        </w:rPr>
        <w:t>.</w:t>
      </w:r>
      <w:r w:rsidR="006C2CD7">
        <w:rPr>
          <w:rFonts w:asciiTheme="minorBidi" w:hAnsiTheme="minorBidi" w:cstheme="minorBidi"/>
          <w:i/>
          <w:color w:val="000000" w:themeColor="text1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N°</w:t>
      </w:r>
      <w:r w:rsidR="000C3AE5"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de</w:t>
      </w:r>
      <w:r w:rsidR="000C3AE5"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TVA</w:t>
      </w:r>
      <w:r w:rsidR="000C3AE5"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intracommunautaire</w:t>
      </w:r>
      <w:r w:rsidR="000C3AE5"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="000C3AE5" w:rsidRPr="003D2D95">
        <w:rPr>
          <w:rFonts w:asciiTheme="minorBidi" w:hAnsiTheme="minorBidi" w:cstheme="minorBidi"/>
          <w:w w:val="105"/>
          <w:sz w:val="21"/>
        </w:rPr>
        <w:t>:</w:t>
      </w:r>
      <w:r w:rsidR="000C3AE5" w:rsidRPr="003D2D95">
        <w:rPr>
          <w:rFonts w:asciiTheme="minorBidi" w:hAnsiTheme="minorBidi" w:cstheme="minorBidi"/>
          <w:spacing w:val="-5"/>
          <w:w w:val="105"/>
          <w:sz w:val="21"/>
        </w:rPr>
        <w:t xml:space="preserve"> </w:t>
      </w:r>
      <w:r w:rsidR="006C2CD7" w:rsidRPr="006C2CD7">
        <w:rPr>
          <w:rFonts w:asciiTheme="minorBidi" w:hAnsiTheme="minorBidi" w:cstheme="minorBidi"/>
          <w:w w:val="105"/>
          <w:sz w:val="21"/>
        </w:rPr>
        <w:t>FR52831473699</w:t>
      </w:r>
      <w:r w:rsidR="00634D0B" w:rsidRPr="003D2D95">
        <w:rPr>
          <w:rFonts w:asciiTheme="minorBidi" w:hAnsiTheme="minorBidi" w:cstheme="minorBidi"/>
          <w:w w:val="105"/>
          <w:sz w:val="21"/>
        </w:rPr>
        <w:t>.</w:t>
      </w:r>
    </w:p>
    <w:p w:rsidR="00634D0B" w:rsidRPr="003D2D95" w:rsidRDefault="00634D0B" w:rsidP="00644562">
      <w:pPr>
        <w:spacing w:line="235" w:lineRule="exact"/>
        <w:ind w:left="103"/>
        <w:jc w:val="both"/>
        <w:rPr>
          <w:rFonts w:asciiTheme="minorBidi" w:hAnsiTheme="minorBidi" w:cstheme="minorBidi"/>
          <w:w w:val="105"/>
          <w:sz w:val="21"/>
        </w:rPr>
      </w:pPr>
      <w:r w:rsidRPr="003D2D95">
        <w:rPr>
          <w:rFonts w:asciiTheme="minorBidi" w:hAnsiTheme="minorBidi" w:cstheme="minorBidi"/>
          <w:w w:val="105"/>
          <w:sz w:val="21"/>
        </w:rPr>
        <w:t xml:space="preserve">Le Directeur de la publication est M. </w:t>
      </w:r>
      <w:r w:rsidR="006C2CD7">
        <w:rPr>
          <w:rFonts w:asciiTheme="minorBidi" w:hAnsiTheme="minorBidi" w:cstheme="minorBidi"/>
          <w:w w:val="105"/>
          <w:sz w:val="21"/>
        </w:rPr>
        <w:t>IBNE ATIA ABDESSELAM</w:t>
      </w:r>
      <w:r w:rsidRPr="003D2D95">
        <w:rPr>
          <w:rFonts w:asciiTheme="minorBidi" w:hAnsiTheme="minorBidi" w:cstheme="minorBidi"/>
          <w:w w:val="105"/>
          <w:sz w:val="21"/>
        </w:rPr>
        <w:t>.</w:t>
      </w:r>
    </w:p>
    <w:p w:rsidR="00BD1DEC" w:rsidRDefault="00BD1DEC" w:rsidP="00644562">
      <w:pPr>
        <w:spacing w:line="235" w:lineRule="exact"/>
        <w:jc w:val="both"/>
        <w:rPr>
          <w:rFonts w:asciiTheme="minorBidi" w:hAnsiTheme="minorBidi" w:cstheme="minorBidi"/>
          <w:sz w:val="21"/>
        </w:rPr>
      </w:pPr>
    </w:p>
    <w:p w:rsidR="003D2D95" w:rsidRDefault="003D2D95" w:rsidP="00644562">
      <w:pPr>
        <w:spacing w:line="235" w:lineRule="exact"/>
        <w:jc w:val="both"/>
        <w:rPr>
          <w:rFonts w:asciiTheme="minorBidi" w:hAnsiTheme="minorBidi" w:cstheme="minorBidi"/>
          <w:sz w:val="21"/>
        </w:rPr>
      </w:pPr>
    </w:p>
    <w:p w:rsidR="003D2D95" w:rsidRPr="0021247B" w:rsidRDefault="003D2D95" w:rsidP="00644562">
      <w:pPr>
        <w:spacing w:before="13" w:line="252" w:lineRule="auto"/>
        <w:ind w:right="119"/>
        <w:jc w:val="both"/>
        <w:rPr>
          <w:rFonts w:asciiTheme="minorBidi" w:hAnsiTheme="minorBidi" w:cstheme="minorBidi"/>
          <w:w w:val="105"/>
          <w:sz w:val="21"/>
        </w:rPr>
      </w:pPr>
      <w:r w:rsidRPr="0021247B">
        <w:rPr>
          <w:rFonts w:asciiTheme="minorBidi" w:hAnsiTheme="minorBidi" w:cstheme="minorBidi"/>
          <w:w w:val="105"/>
          <w:sz w:val="21"/>
        </w:rPr>
        <w:t xml:space="preserve">L'hébergeur du site </w:t>
      </w:r>
      <w:r w:rsidR="006C2CD7" w:rsidRPr="0021247B">
        <w:rPr>
          <w:rStyle w:val="Lienhypertexte"/>
          <w:rFonts w:asciiTheme="minorBidi" w:hAnsiTheme="minorBidi" w:cstheme="minorBidi"/>
          <w:color w:val="auto"/>
        </w:rPr>
        <w:t>www.permiself.com</w:t>
      </w:r>
      <w:r w:rsidRPr="0021247B">
        <w:rPr>
          <w:rFonts w:asciiTheme="minorBidi" w:hAnsiTheme="minorBidi" w:cstheme="minorBidi"/>
          <w:w w:val="105"/>
          <w:sz w:val="21"/>
        </w:rPr>
        <w:t xml:space="preserve"> est assurée par la Société </w:t>
      </w:r>
      <w:r w:rsidR="0021247B" w:rsidRPr="0021247B">
        <w:rPr>
          <w:rFonts w:asciiTheme="minorBidi" w:hAnsiTheme="minorBidi" w:cstheme="minorBidi"/>
        </w:rPr>
        <w:t>OVH,</w:t>
      </w:r>
      <w:r w:rsidR="0021247B">
        <w:rPr>
          <w:rFonts w:asciiTheme="minorBidi" w:hAnsiTheme="minorBidi" w:cstheme="minorBidi"/>
        </w:rPr>
        <w:t xml:space="preserve"> </w:t>
      </w:r>
      <w:r w:rsidR="0021247B" w:rsidRPr="0021247B">
        <w:rPr>
          <w:rFonts w:asciiTheme="minorBidi" w:hAnsiTheme="minorBidi" w:cstheme="minorBidi"/>
        </w:rPr>
        <w:t>société par actions simplifiée, au capital social de 10 174 560,00 €, dont le siège social est situé au 2 RUE KELLERMANN, 59100 ROUBAIX, immatriculée au Registre du Commerce et des Sociétés de Lille Métropole sous le numéro 424 761 419 représentée par M Michel PAULIN agissant et ayant les pouvoirs nécessaires en tant que président.</w:t>
      </w:r>
    </w:p>
    <w:p w:rsidR="003D2D95" w:rsidRDefault="003D2D95" w:rsidP="003D2D95">
      <w:pPr>
        <w:spacing w:line="235" w:lineRule="exact"/>
        <w:ind w:left="103"/>
        <w:jc w:val="both"/>
        <w:rPr>
          <w:rFonts w:asciiTheme="minorBidi" w:hAnsiTheme="minorBidi" w:cstheme="minorBidi"/>
          <w:w w:val="105"/>
          <w:sz w:val="21"/>
        </w:rPr>
      </w:pPr>
    </w:p>
    <w:p w:rsidR="003D2D95" w:rsidRPr="003D2D95" w:rsidRDefault="003D2D95" w:rsidP="00E87F87">
      <w:pPr>
        <w:pStyle w:val="Corpsdetexte"/>
        <w:spacing w:before="1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</w:rPr>
        <w:t>ARTICLE</w:t>
      </w:r>
      <w:r w:rsidRPr="00E87F87">
        <w:rPr>
          <w:rFonts w:asciiTheme="minorBidi" w:hAnsiTheme="minorBidi" w:cstheme="minorBidi"/>
          <w:b/>
          <w:bCs/>
          <w:spacing w:val="14"/>
        </w:rPr>
        <w:t xml:space="preserve"> </w:t>
      </w:r>
      <w:r w:rsidRPr="00E87F87">
        <w:rPr>
          <w:rFonts w:asciiTheme="minorBidi" w:hAnsiTheme="minorBidi" w:cstheme="minorBidi"/>
          <w:b/>
          <w:bCs/>
        </w:rPr>
        <w:t>2</w:t>
      </w:r>
      <w:r w:rsidRPr="003D2D95">
        <w:rPr>
          <w:rFonts w:asciiTheme="minorBidi" w:hAnsiTheme="minorBidi" w:cstheme="minorBidi"/>
          <w:spacing w:val="15"/>
        </w:rPr>
        <w:t xml:space="preserve"> </w:t>
      </w:r>
      <w:r w:rsidRPr="003D2D95">
        <w:rPr>
          <w:rFonts w:asciiTheme="minorBidi" w:hAnsiTheme="minorBidi" w:cstheme="minorBidi"/>
        </w:rPr>
        <w:t>: Accès</w:t>
      </w:r>
      <w:r w:rsidRPr="003D2D95">
        <w:rPr>
          <w:rFonts w:asciiTheme="minorBidi" w:hAnsiTheme="minorBidi" w:cstheme="minorBidi"/>
          <w:spacing w:val="15"/>
        </w:rPr>
        <w:t xml:space="preserve"> </w:t>
      </w:r>
      <w:r w:rsidRPr="003D2D95">
        <w:rPr>
          <w:rFonts w:asciiTheme="minorBidi" w:hAnsiTheme="minorBidi" w:cstheme="minorBidi"/>
        </w:rPr>
        <w:t>au</w:t>
      </w:r>
      <w:r w:rsidRPr="003D2D95">
        <w:rPr>
          <w:rFonts w:asciiTheme="minorBidi" w:hAnsiTheme="minorBidi" w:cstheme="minorBidi"/>
          <w:spacing w:val="15"/>
        </w:rPr>
        <w:t xml:space="preserve"> </w:t>
      </w:r>
      <w:r w:rsidRPr="003D2D95">
        <w:rPr>
          <w:rFonts w:asciiTheme="minorBidi" w:hAnsiTheme="minorBidi" w:cstheme="minorBidi"/>
        </w:rPr>
        <w:t>site</w:t>
      </w:r>
    </w:p>
    <w:p w:rsidR="003D2D95" w:rsidRPr="003D2D95" w:rsidRDefault="003D2D95" w:rsidP="00E87F87">
      <w:pPr>
        <w:pStyle w:val="Corpsdetexte"/>
        <w:spacing w:before="10"/>
        <w:jc w:val="both"/>
        <w:rPr>
          <w:rFonts w:asciiTheme="minorBidi" w:hAnsiTheme="minorBidi" w:cstheme="minorBidi"/>
          <w:sz w:val="24"/>
        </w:rPr>
      </w:pPr>
    </w:p>
    <w:p w:rsidR="003D2D95" w:rsidRPr="003D2D95" w:rsidRDefault="003D2D95" w:rsidP="00E87F87">
      <w:pPr>
        <w:ind w:left="103"/>
        <w:jc w:val="both"/>
        <w:rPr>
          <w:rFonts w:asciiTheme="minorBidi" w:hAnsiTheme="minorBidi" w:cstheme="minorBidi"/>
          <w:w w:val="105"/>
          <w:sz w:val="21"/>
        </w:rPr>
      </w:pPr>
      <w:r w:rsidRPr="003D2D95">
        <w:rPr>
          <w:rFonts w:asciiTheme="minorBidi" w:hAnsiTheme="minorBidi" w:cstheme="minorBidi"/>
          <w:w w:val="105"/>
          <w:sz w:val="21"/>
        </w:rPr>
        <w:t>Le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site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="006C2CD7" w:rsidRPr="003D2D95">
        <w:rPr>
          <w:rStyle w:val="Lienhypertexte"/>
          <w:rFonts w:asciiTheme="minorBidi" w:hAnsiTheme="minorBidi" w:cstheme="minorBidi"/>
        </w:rPr>
        <w:t>www.</w:t>
      </w:r>
      <w:r w:rsidR="006C2CD7">
        <w:rPr>
          <w:rStyle w:val="Lienhypertexte"/>
          <w:rFonts w:asciiTheme="minorBidi" w:hAnsiTheme="minorBidi" w:cstheme="minorBidi"/>
        </w:rPr>
        <w:t>permiself.com</w:t>
      </w:r>
      <w:r w:rsidRPr="003D2D95">
        <w:rPr>
          <w:rFonts w:asciiTheme="minorBidi" w:hAnsiTheme="minorBidi" w:cstheme="minorBidi"/>
          <w:w w:val="105"/>
          <w:sz w:val="21"/>
        </w:rPr>
        <w:t xml:space="preserve"> permet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à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l'Utilisateur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un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accès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gratuit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aux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services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suivants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:</w:t>
      </w:r>
    </w:p>
    <w:p w:rsidR="003D2D95" w:rsidRPr="003D2D95" w:rsidRDefault="003D2D95" w:rsidP="00E87F87">
      <w:pPr>
        <w:pStyle w:val="Paragraphedeliste"/>
        <w:numPr>
          <w:ilvl w:val="0"/>
          <w:numId w:val="2"/>
        </w:numPr>
        <w:jc w:val="both"/>
        <w:rPr>
          <w:rFonts w:asciiTheme="minorBidi" w:hAnsiTheme="minorBidi" w:cstheme="minorBidi"/>
          <w:sz w:val="21"/>
        </w:rPr>
      </w:pPr>
      <w:r w:rsidRPr="003D2D95">
        <w:rPr>
          <w:rFonts w:asciiTheme="minorBidi" w:hAnsiTheme="minorBidi" w:cstheme="minorBidi"/>
          <w:sz w:val="21"/>
        </w:rPr>
        <w:t>Consultation de menu</w:t>
      </w:r>
    </w:p>
    <w:p w:rsidR="003D2D95" w:rsidRPr="003D2D95" w:rsidRDefault="003D2D95" w:rsidP="00E87F87">
      <w:pPr>
        <w:pStyle w:val="Paragraphedeliste"/>
        <w:numPr>
          <w:ilvl w:val="0"/>
          <w:numId w:val="2"/>
        </w:numPr>
        <w:jc w:val="both"/>
        <w:rPr>
          <w:rFonts w:asciiTheme="minorBidi" w:hAnsiTheme="minorBidi" w:cstheme="minorBidi"/>
          <w:sz w:val="21"/>
        </w:rPr>
      </w:pPr>
      <w:r w:rsidRPr="003D2D95">
        <w:rPr>
          <w:rFonts w:asciiTheme="minorBidi" w:hAnsiTheme="minorBidi" w:cstheme="minorBidi"/>
          <w:sz w:val="21"/>
        </w:rPr>
        <w:t xml:space="preserve">Inscription </w:t>
      </w:r>
    </w:p>
    <w:p w:rsidR="003D2D95" w:rsidRPr="003D2D95" w:rsidRDefault="003D2D95" w:rsidP="00E87F87">
      <w:pPr>
        <w:pStyle w:val="Paragraphedeliste"/>
        <w:numPr>
          <w:ilvl w:val="0"/>
          <w:numId w:val="2"/>
        </w:numPr>
        <w:jc w:val="both"/>
        <w:rPr>
          <w:rFonts w:asciiTheme="minorBidi" w:hAnsiTheme="minorBidi" w:cstheme="minorBidi"/>
          <w:sz w:val="21"/>
        </w:rPr>
      </w:pPr>
      <w:r w:rsidRPr="003D2D95">
        <w:rPr>
          <w:rFonts w:asciiTheme="minorBidi" w:hAnsiTheme="minorBidi" w:cstheme="minorBidi"/>
          <w:sz w:val="21"/>
        </w:rPr>
        <w:t xml:space="preserve"> Demande de Renseignements</w:t>
      </w:r>
    </w:p>
    <w:p w:rsidR="003D2D95" w:rsidRPr="003D2D95" w:rsidRDefault="003D2D95" w:rsidP="00E87F87">
      <w:pPr>
        <w:pStyle w:val="Corpsdetexte"/>
        <w:spacing w:before="9"/>
        <w:jc w:val="both"/>
        <w:rPr>
          <w:rFonts w:asciiTheme="minorBidi" w:hAnsiTheme="minorBidi" w:cstheme="minorBidi"/>
          <w:i/>
          <w:sz w:val="22"/>
        </w:rPr>
      </w:pPr>
    </w:p>
    <w:p w:rsidR="00644562" w:rsidRDefault="003D2D95" w:rsidP="008227D4">
      <w:pPr>
        <w:pStyle w:val="Corpsdetexte"/>
        <w:spacing w:before="1" w:line="249" w:lineRule="auto"/>
        <w:ind w:left="103" w:right="115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Le site est accessible gratuitement en tout lieu à tout Utilisateur ayant un accès à Internet. Tous les frais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supportés par l'Utilisateur pour accéder au service (matériel informatique, logiciels, connexion Internet, etc.)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sont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sa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charge.</w:t>
      </w:r>
    </w:p>
    <w:p w:rsidR="00644562" w:rsidRDefault="00644562" w:rsidP="00E87F87">
      <w:pPr>
        <w:pStyle w:val="Corpsdetexte"/>
        <w:spacing w:before="8" w:line="252" w:lineRule="auto"/>
        <w:ind w:left="103" w:right="121"/>
        <w:jc w:val="both"/>
        <w:rPr>
          <w:rFonts w:asciiTheme="minorBidi" w:hAnsiTheme="minorBidi" w:cstheme="minorBidi"/>
          <w:w w:val="105"/>
        </w:rPr>
      </w:pPr>
    </w:p>
    <w:p w:rsidR="003D2D95" w:rsidRPr="003D2D95" w:rsidRDefault="003D2D95" w:rsidP="00E87F87">
      <w:pPr>
        <w:pStyle w:val="Corpsdetexte"/>
        <w:spacing w:before="8" w:line="252" w:lineRule="auto"/>
        <w:ind w:left="103" w:right="121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L’Utilisateur non membre n'a pas accès aux services réservés. Pour cela, il doit s’inscrire en remplissant 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formulaire. En acceptant de s’inscrire aux services réservés, l’Utilisateur membre s’engage à fournir des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informations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sincères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exactes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concernant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état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civil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ses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coordonnées,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notamment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adresse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email.</w:t>
      </w:r>
    </w:p>
    <w:p w:rsidR="003D2D95" w:rsidRPr="003D2D95" w:rsidRDefault="003D2D95" w:rsidP="00E87F87">
      <w:pPr>
        <w:pStyle w:val="Corpsdetexte"/>
        <w:spacing w:before="11"/>
        <w:jc w:val="both"/>
        <w:rPr>
          <w:rFonts w:asciiTheme="minorBidi" w:hAnsiTheme="minorBidi" w:cstheme="minorBidi"/>
        </w:rPr>
      </w:pPr>
    </w:p>
    <w:p w:rsidR="00644562" w:rsidRPr="00644562" w:rsidRDefault="003D2D95" w:rsidP="00644562">
      <w:pPr>
        <w:pStyle w:val="Corpsdetexte"/>
        <w:spacing w:line="252" w:lineRule="auto"/>
        <w:ind w:left="103" w:right="120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L’Utilisateur est responsable de la mise à jour des informations fournies. Il lui est précisé qu’il peut les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modifier en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connectant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espace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membre.</w:t>
      </w:r>
    </w:p>
    <w:p w:rsidR="00644562" w:rsidRDefault="00644562" w:rsidP="00644562"/>
    <w:p w:rsidR="00644562" w:rsidRDefault="00644562" w:rsidP="00644562"/>
    <w:p w:rsidR="00644562" w:rsidRPr="003D2D95" w:rsidRDefault="00644562" w:rsidP="00644562">
      <w:pPr>
        <w:pStyle w:val="Corpsdetexte"/>
        <w:spacing w:before="1" w:line="252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Pour accéder aux services, l’Utilisateur devra s'identifier à l'aide de son nom d’utilisateur et de son mot 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passe qui lui seront communiqués après son inscription et qui sont strictement personnels. A ce titre, il s’en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interdit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toute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divulgation.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Dans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cas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contraire,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il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restera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seul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responsable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l’usage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qui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sera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fait.</w:t>
      </w:r>
    </w:p>
    <w:p w:rsidR="00644562" w:rsidRDefault="00644562" w:rsidP="00644562"/>
    <w:p w:rsidR="00644562" w:rsidRPr="003D2D95" w:rsidRDefault="00644562" w:rsidP="00644562">
      <w:pPr>
        <w:pStyle w:val="Corpsdetexte"/>
        <w:spacing w:before="209" w:line="247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L’Utilisateur pourra également solliciter sa désinscription en se rendant à la page dédiée sur son espace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personnel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envoyant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un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email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: </w:t>
      </w:r>
      <w:r w:rsidRPr="003D2D95">
        <w:rPr>
          <w:rStyle w:val="Lienhypertexte"/>
          <w:rFonts w:asciiTheme="minorBidi" w:hAnsiTheme="minorBidi" w:cstheme="minorBidi"/>
          <w:szCs w:val="22"/>
        </w:rPr>
        <w:t>www.</w:t>
      </w:r>
      <w:r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w w:val="105"/>
        </w:rPr>
        <w:t>.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Celle-ci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sera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effective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dans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un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délai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raisonnable.</w:t>
      </w:r>
    </w:p>
    <w:p w:rsidR="00644562" w:rsidRPr="003D2D95" w:rsidRDefault="00644562" w:rsidP="00644562">
      <w:pPr>
        <w:pStyle w:val="Corpsdetexte"/>
        <w:spacing w:before="7"/>
        <w:jc w:val="both"/>
        <w:rPr>
          <w:rFonts w:asciiTheme="minorBidi" w:hAnsiTheme="minorBidi" w:cstheme="minorBidi"/>
          <w:sz w:val="22"/>
        </w:rPr>
      </w:pPr>
    </w:p>
    <w:p w:rsidR="00644562" w:rsidRPr="003D2D95" w:rsidRDefault="00644562" w:rsidP="00644562">
      <w:pPr>
        <w:pStyle w:val="Corpsdetexte"/>
        <w:spacing w:before="1" w:line="249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 xml:space="preserve">En cas de non-respect des conditions générales de vente et/ou d’utilisation, le site </w:t>
      </w:r>
      <w:r w:rsidRPr="003D2D95">
        <w:rPr>
          <w:rStyle w:val="Lienhypertexte"/>
          <w:rFonts w:asciiTheme="minorBidi" w:hAnsiTheme="minorBidi" w:cstheme="minorBidi"/>
          <w:szCs w:val="22"/>
        </w:rPr>
        <w:t>www.</w:t>
      </w:r>
      <w:r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w w:val="105"/>
        </w:rPr>
        <w:t xml:space="preserve"> aura la possibilité de suspendre voire de fermer le compte d’un Utilisateur après mise en demeure adressée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 voie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électronique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 restée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sans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effet.</w:t>
      </w:r>
    </w:p>
    <w:p w:rsidR="00644562" w:rsidRPr="003D2D95" w:rsidRDefault="00644562" w:rsidP="00644562">
      <w:pPr>
        <w:pStyle w:val="Corpsdetexte"/>
        <w:spacing w:before="6"/>
        <w:jc w:val="both"/>
        <w:rPr>
          <w:rFonts w:asciiTheme="minorBidi" w:hAnsiTheme="minorBidi" w:cstheme="minorBidi"/>
          <w:sz w:val="22"/>
        </w:rPr>
      </w:pPr>
    </w:p>
    <w:p w:rsidR="00644562" w:rsidRPr="003D2D95" w:rsidRDefault="00644562" w:rsidP="00644562">
      <w:pPr>
        <w:pStyle w:val="Corpsdetexte"/>
        <w:spacing w:line="247" w:lineRule="auto"/>
        <w:ind w:left="103" w:right="122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Toute suppression de compte, quel qu’en soit le motif, engendre la suppression pure et simple de toutes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informations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personnelles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l’Utilisateur.</w:t>
      </w:r>
    </w:p>
    <w:p w:rsidR="00644562" w:rsidRPr="003D2D95" w:rsidRDefault="00644562" w:rsidP="00644562">
      <w:pPr>
        <w:pStyle w:val="Corpsdetexte"/>
        <w:spacing w:before="8"/>
        <w:jc w:val="both"/>
        <w:rPr>
          <w:rFonts w:asciiTheme="minorBidi" w:hAnsiTheme="minorBidi" w:cstheme="minorBidi"/>
          <w:sz w:val="22"/>
        </w:rPr>
      </w:pPr>
    </w:p>
    <w:p w:rsidR="00644562" w:rsidRPr="003D2D95" w:rsidRDefault="00644562" w:rsidP="00644562">
      <w:pPr>
        <w:pStyle w:val="Corpsdetexte"/>
        <w:spacing w:line="252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Tout événement dû à un cas de force majeure ayant pour conséquence un dysfonctionnement du site 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serveur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sous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réserve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toute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interruption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modification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cas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maintenance,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n'engage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la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responsabilité de </w:t>
      </w:r>
      <w:r w:rsidRPr="003D2D95">
        <w:rPr>
          <w:rStyle w:val="Lienhypertexte"/>
          <w:rFonts w:asciiTheme="minorBidi" w:hAnsiTheme="minorBidi" w:cstheme="minorBidi"/>
          <w:szCs w:val="22"/>
        </w:rPr>
        <w:t>www.</w:t>
      </w:r>
      <w:r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i/>
          <w:color w:val="FF0000"/>
          <w:w w:val="105"/>
        </w:rPr>
        <w:t xml:space="preserve">. </w:t>
      </w:r>
      <w:r w:rsidRPr="003D2D95">
        <w:rPr>
          <w:rFonts w:asciiTheme="minorBidi" w:hAnsiTheme="minorBidi" w:cstheme="minorBidi"/>
          <w:w w:val="105"/>
        </w:rPr>
        <w:t>Dans ces cas, l’Utilisateur accepte ainsi ne pas tenir rigueur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l’éditeur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 toute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interruption ou suspension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 service,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même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sans préavis.</w:t>
      </w:r>
    </w:p>
    <w:p w:rsidR="00644562" w:rsidRPr="003D2D95" w:rsidRDefault="00644562" w:rsidP="00644562">
      <w:pPr>
        <w:pStyle w:val="Corpsdetexte"/>
        <w:spacing w:line="252" w:lineRule="auto"/>
        <w:ind w:left="103" w:right="121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L'Utilisateur a la possibilité de contacter le site par messagerie électronique à l’adresse email de l’éditeur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communiqué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l’ARTICLE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1.</w:t>
      </w:r>
    </w:p>
    <w:p w:rsidR="00644562" w:rsidRDefault="00644562" w:rsidP="00644562"/>
    <w:p w:rsidR="00644562" w:rsidRPr="003D2D95" w:rsidRDefault="00644562" w:rsidP="00644562">
      <w:pPr>
        <w:pStyle w:val="Corpsdetexte"/>
        <w:spacing w:before="112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w w:val="105"/>
          <w:u w:val="single"/>
        </w:rPr>
        <w:t>ARTICLE</w:t>
      </w:r>
      <w:r w:rsidRPr="00E87F87">
        <w:rPr>
          <w:rFonts w:asciiTheme="minorBidi" w:hAnsiTheme="minorBidi" w:cstheme="minorBidi"/>
          <w:b/>
          <w:bCs/>
          <w:spacing w:val="-8"/>
          <w:w w:val="105"/>
          <w:u w:val="single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  <w:u w:val="single"/>
        </w:rPr>
        <w:t>3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8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Données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personnelles</w:t>
      </w:r>
    </w:p>
    <w:p w:rsidR="00644562" w:rsidRPr="003D2D95" w:rsidRDefault="00644562" w:rsidP="00644562">
      <w:pPr>
        <w:jc w:val="both"/>
        <w:rPr>
          <w:rFonts w:asciiTheme="minorBidi" w:hAnsiTheme="minorBidi" w:cstheme="minorBidi"/>
          <w:i/>
          <w:sz w:val="21"/>
        </w:rPr>
      </w:pPr>
    </w:p>
    <w:p w:rsidR="00644562" w:rsidRPr="003D2D95" w:rsidRDefault="00644562" w:rsidP="00644562">
      <w:pPr>
        <w:pStyle w:val="Corpsdetexte"/>
        <w:spacing w:before="13" w:line="252" w:lineRule="auto"/>
        <w:ind w:left="103" w:right="119"/>
        <w:jc w:val="both"/>
        <w:rPr>
          <w:rFonts w:asciiTheme="minorBidi" w:hAnsiTheme="minorBidi" w:cstheme="minorBidi"/>
          <w:i/>
        </w:rPr>
      </w:pPr>
      <w:r w:rsidRPr="003D2D95">
        <w:rPr>
          <w:rFonts w:asciiTheme="minorBidi" w:hAnsiTheme="minorBidi" w:cstheme="minorBidi"/>
          <w:w w:val="105"/>
        </w:rPr>
        <w:t>Le site assure à l'Utilisateur une collecte et un traitement d'informations personnelles dans le respect de la vie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privée conformément à la loi n°78-17 du 6 janvier 1978 relative à l'informatique, aux fichiers et aux libertés.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 site est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déclaré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la CNIL sous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numéro. </w:t>
      </w:r>
    </w:p>
    <w:p w:rsidR="00644562" w:rsidRPr="003D2D95" w:rsidRDefault="00644562" w:rsidP="00644562">
      <w:pPr>
        <w:pStyle w:val="Corpsdetexte"/>
        <w:spacing w:line="252" w:lineRule="auto"/>
        <w:ind w:left="103" w:right="121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En vertu de la loi Informatique et Libertés, en date du 6 janvier 1978, l'Utilisateur dispose d'un droit d'accès,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rectification,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suppression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d'opposition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données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personnelles.</w:t>
      </w:r>
    </w:p>
    <w:p w:rsidR="00644562" w:rsidRPr="003D2D95" w:rsidRDefault="00644562" w:rsidP="00644562">
      <w:pPr>
        <w:pStyle w:val="Corpsdetexte"/>
        <w:spacing w:line="252" w:lineRule="auto"/>
        <w:ind w:left="103" w:right="121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L'Utilisateur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exerce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droit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</w:p>
    <w:p w:rsidR="00644562" w:rsidRPr="003D2D95" w:rsidRDefault="00644562" w:rsidP="00644562">
      <w:pPr>
        <w:pStyle w:val="Paragraphedeliste"/>
        <w:numPr>
          <w:ilvl w:val="0"/>
          <w:numId w:val="3"/>
        </w:numPr>
        <w:tabs>
          <w:tab w:val="left" w:pos="257"/>
        </w:tabs>
        <w:spacing w:before="8" w:line="252" w:lineRule="auto"/>
        <w:ind w:right="5545"/>
        <w:jc w:val="both"/>
        <w:rPr>
          <w:rFonts w:asciiTheme="minorBidi" w:hAnsiTheme="minorBidi" w:cstheme="minorBidi"/>
          <w:i/>
          <w:sz w:val="19"/>
        </w:rPr>
      </w:pPr>
      <w:r w:rsidRPr="003D2D95">
        <w:rPr>
          <w:rFonts w:asciiTheme="minorBidi" w:hAnsiTheme="minorBidi" w:cstheme="minorBidi"/>
          <w:w w:val="105"/>
          <w:sz w:val="21"/>
        </w:rPr>
        <w:t>Par</w:t>
      </w:r>
      <w:r w:rsidRPr="003D2D95">
        <w:rPr>
          <w:rFonts w:asciiTheme="minorBidi" w:hAnsiTheme="minorBidi" w:cstheme="minorBidi"/>
          <w:spacing w:val="-5"/>
          <w:w w:val="105"/>
          <w:sz w:val="21"/>
        </w:rPr>
        <w:t xml:space="preserve"> mail à </w:t>
      </w:r>
      <w:r w:rsidRPr="003D2D95">
        <w:rPr>
          <w:rStyle w:val="Lienhypertexte"/>
          <w:rFonts w:asciiTheme="minorBidi" w:hAnsiTheme="minorBidi" w:cstheme="minorBidi"/>
        </w:rPr>
        <w:t>www.</w:t>
      </w:r>
      <w:r>
        <w:rPr>
          <w:rStyle w:val="Lienhypertexte"/>
          <w:rFonts w:asciiTheme="minorBidi" w:hAnsiTheme="minorBidi" w:cstheme="minorBidi"/>
        </w:rPr>
        <w:t>permiself.com</w:t>
      </w:r>
      <w:r w:rsidRPr="003D2D95">
        <w:rPr>
          <w:rFonts w:asciiTheme="minorBidi" w:hAnsiTheme="minorBidi" w:cstheme="minorBidi"/>
          <w:spacing w:val="-5"/>
          <w:w w:val="105"/>
          <w:sz w:val="21"/>
        </w:rPr>
        <w:t>.</w:t>
      </w:r>
    </w:p>
    <w:p w:rsidR="00644562" w:rsidRPr="00987C5C" w:rsidRDefault="00644562" w:rsidP="00644562">
      <w:pPr>
        <w:pStyle w:val="Paragraphedeliste"/>
        <w:numPr>
          <w:ilvl w:val="0"/>
          <w:numId w:val="3"/>
        </w:numPr>
        <w:tabs>
          <w:tab w:val="left" w:pos="257"/>
        </w:tabs>
        <w:spacing w:before="8" w:line="252" w:lineRule="auto"/>
        <w:ind w:left="851" w:right="2357" w:hanging="388"/>
        <w:jc w:val="both"/>
        <w:rPr>
          <w:rFonts w:asciiTheme="minorBidi" w:hAnsiTheme="minorBidi" w:cstheme="minorBidi"/>
          <w:spacing w:val="-4"/>
          <w:w w:val="105"/>
          <w:sz w:val="21"/>
        </w:rPr>
      </w:pPr>
      <w:r w:rsidRPr="003D2D95">
        <w:rPr>
          <w:rFonts w:asciiTheme="minorBidi" w:hAnsiTheme="minorBidi" w:cstheme="minorBidi"/>
          <w:w w:val="105"/>
          <w:sz w:val="21"/>
        </w:rPr>
        <w:t>Par</w:t>
      </w:r>
      <w:r w:rsidRPr="003D2D95">
        <w:rPr>
          <w:rFonts w:asciiTheme="minorBidi" w:hAnsiTheme="minorBidi" w:cstheme="minorBidi"/>
          <w:spacing w:val="-5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voie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postale</w:t>
      </w:r>
      <w:r w:rsidRPr="003D2D95">
        <w:rPr>
          <w:rFonts w:asciiTheme="minorBidi" w:hAnsiTheme="minorBidi" w:cstheme="minorBidi"/>
          <w:spacing w:val="-4"/>
          <w:w w:val="105"/>
          <w:sz w:val="21"/>
        </w:rPr>
        <w:t xml:space="preserve"> au </w:t>
      </w:r>
      <w:r w:rsidRPr="006C2CD7">
        <w:rPr>
          <w:rFonts w:asciiTheme="minorBidi" w:hAnsiTheme="minorBidi" w:cstheme="minorBidi"/>
          <w:spacing w:val="-4"/>
          <w:w w:val="105"/>
          <w:sz w:val="21"/>
        </w:rPr>
        <w:t>2 Place Guy MOQUET</w:t>
      </w:r>
      <w:r>
        <w:rPr>
          <w:rFonts w:asciiTheme="minorBidi" w:hAnsiTheme="minorBidi" w:cstheme="minorBidi"/>
          <w:spacing w:val="-4"/>
          <w:w w:val="105"/>
          <w:sz w:val="21"/>
        </w:rPr>
        <w:t xml:space="preserve"> 6912</w:t>
      </w:r>
      <w:r w:rsidRPr="00987C5C">
        <w:rPr>
          <w:rFonts w:asciiTheme="minorBidi" w:hAnsiTheme="minorBidi" w:cstheme="minorBidi"/>
          <w:spacing w:val="-4"/>
          <w:w w:val="105"/>
          <w:sz w:val="21"/>
        </w:rPr>
        <w:t>0 Vaulx-en-Velin.</w:t>
      </w:r>
    </w:p>
    <w:p w:rsidR="00644562" w:rsidRPr="003D2D95" w:rsidRDefault="00644562" w:rsidP="00644562">
      <w:pPr>
        <w:pStyle w:val="Paragraphedeliste"/>
        <w:numPr>
          <w:ilvl w:val="0"/>
          <w:numId w:val="3"/>
        </w:numPr>
        <w:tabs>
          <w:tab w:val="left" w:pos="257"/>
        </w:tabs>
        <w:spacing w:before="8" w:line="252" w:lineRule="auto"/>
        <w:ind w:right="4058"/>
        <w:jc w:val="both"/>
        <w:rPr>
          <w:rFonts w:asciiTheme="minorBidi" w:hAnsiTheme="minorBidi" w:cstheme="minorBidi"/>
          <w:i/>
          <w:sz w:val="19"/>
        </w:rPr>
      </w:pPr>
      <w:r w:rsidRPr="003D2D95">
        <w:rPr>
          <w:rFonts w:asciiTheme="minorBidi" w:hAnsiTheme="minorBidi" w:cstheme="minorBidi"/>
          <w:w w:val="105"/>
          <w:sz w:val="21"/>
        </w:rPr>
        <w:t>Via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un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formulaire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de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contact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>.</w:t>
      </w:r>
    </w:p>
    <w:p w:rsidR="00644562" w:rsidRPr="003D2D95" w:rsidRDefault="00644562" w:rsidP="00644562">
      <w:pPr>
        <w:pStyle w:val="Paragraphedeliste"/>
        <w:numPr>
          <w:ilvl w:val="0"/>
          <w:numId w:val="3"/>
        </w:numPr>
        <w:tabs>
          <w:tab w:val="left" w:pos="257"/>
        </w:tabs>
        <w:spacing w:before="8" w:line="252" w:lineRule="auto"/>
        <w:ind w:right="4058"/>
        <w:jc w:val="both"/>
        <w:rPr>
          <w:rFonts w:asciiTheme="minorBidi" w:hAnsiTheme="minorBidi" w:cstheme="minorBidi"/>
          <w:i/>
          <w:sz w:val="19"/>
        </w:rPr>
      </w:pPr>
      <w:r w:rsidRPr="003D2D95">
        <w:rPr>
          <w:rFonts w:asciiTheme="minorBidi" w:hAnsiTheme="minorBidi" w:cstheme="minorBidi"/>
          <w:w w:val="105"/>
          <w:sz w:val="21"/>
        </w:rPr>
        <w:t>Via</w:t>
      </w:r>
      <w:r w:rsidRPr="003D2D95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son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espace</w:t>
      </w:r>
      <w:r w:rsidRPr="003D2D95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3D2D95">
        <w:rPr>
          <w:rFonts w:asciiTheme="minorBidi" w:hAnsiTheme="minorBidi" w:cstheme="minorBidi"/>
          <w:w w:val="105"/>
          <w:sz w:val="21"/>
        </w:rPr>
        <w:t>personnel.</w:t>
      </w:r>
    </w:p>
    <w:p w:rsidR="00644562" w:rsidRDefault="00644562" w:rsidP="00644562"/>
    <w:p w:rsidR="00644562" w:rsidRDefault="00644562" w:rsidP="00644562"/>
    <w:p w:rsidR="00644562" w:rsidRPr="003D2D95" w:rsidRDefault="00644562" w:rsidP="00644562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w w:val="105"/>
          <w:u w:val="single"/>
        </w:rPr>
        <w:t>ARTICLE</w:t>
      </w:r>
      <w:r w:rsidRPr="00E87F87">
        <w:rPr>
          <w:rFonts w:asciiTheme="minorBidi" w:hAnsiTheme="minorBidi" w:cstheme="minorBidi"/>
          <w:b/>
          <w:bCs/>
          <w:spacing w:val="-7"/>
          <w:w w:val="105"/>
          <w:u w:val="single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  <w:u w:val="single"/>
        </w:rPr>
        <w:t>4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Propriété</w:t>
      </w:r>
      <w:r w:rsidRPr="003D2D95">
        <w:rPr>
          <w:rFonts w:asciiTheme="minorBidi" w:hAnsiTheme="minorBidi" w:cstheme="minorBidi"/>
          <w:spacing w:val="-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intellectuelle</w:t>
      </w:r>
    </w:p>
    <w:p w:rsidR="00644562" w:rsidRPr="003D2D95" w:rsidRDefault="00644562" w:rsidP="00644562">
      <w:pPr>
        <w:pStyle w:val="Corpsdetexte"/>
        <w:spacing w:before="10"/>
        <w:jc w:val="both"/>
        <w:rPr>
          <w:rFonts w:asciiTheme="minorBidi" w:hAnsiTheme="minorBidi" w:cstheme="minorBidi"/>
          <w:sz w:val="24"/>
        </w:rPr>
      </w:pPr>
    </w:p>
    <w:p w:rsidR="00644562" w:rsidRPr="003D2D95" w:rsidRDefault="00644562" w:rsidP="00644562">
      <w:pPr>
        <w:pStyle w:val="Corpsdetexte"/>
        <w:spacing w:line="247" w:lineRule="auto"/>
        <w:ind w:left="103" w:right="122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 marques, logos, signes ainsi que tous les contenus du site (textes, images, son…) font l'objet d'une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protection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 Code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 la propriété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intellectuelle et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plus particulièrement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 droit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d'auteur.</w:t>
      </w:r>
    </w:p>
    <w:p w:rsidR="00644562" w:rsidRDefault="00644562" w:rsidP="00644562"/>
    <w:p w:rsidR="008227D4" w:rsidRPr="008227D4" w:rsidRDefault="008227D4" w:rsidP="008227D4">
      <w:pPr>
        <w:pStyle w:val="Corpsdetexte"/>
        <w:spacing w:line="252" w:lineRule="auto"/>
        <w:ind w:left="103" w:right="121"/>
        <w:jc w:val="both"/>
        <w:rPr>
          <w:rFonts w:asciiTheme="minorBidi" w:hAnsiTheme="minorBidi" w:cstheme="minorBidi"/>
        </w:rPr>
        <w:sectPr w:rsidR="008227D4" w:rsidRPr="008227D4" w:rsidSect="008B6DEB">
          <w:headerReference w:type="default" r:id="rId8"/>
          <w:footerReference w:type="default" r:id="rId9"/>
          <w:type w:val="continuous"/>
          <w:pgSz w:w="11910" w:h="16840"/>
          <w:pgMar w:top="1080" w:right="1000" w:bottom="280" w:left="1040" w:header="142" w:footer="720" w:gutter="0"/>
          <w:cols w:space="720"/>
        </w:sectPr>
      </w:pPr>
      <w:r w:rsidRPr="003D2D95">
        <w:rPr>
          <w:rFonts w:asciiTheme="minorBidi" w:hAnsiTheme="minorBidi" w:cstheme="minorBidi"/>
          <w:w w:val="105"/>
        </w:rPr>
        <w:t>L'Utilisateur doit solliciter l'autorisation préalable du site pour toute reproduction, publication, copie des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différents contenus. Il s'engage à une utilisation des contenus du site dans un cadre strictement privé, toute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utilisation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fins commerciales et publicitaires est strictement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interdite.</w:t>
      </w:r>
    </w:p>
    <w:p w:rsidR="003D2D95" w:rsidRPr="003D2D95" w:rsidRDefault="003D2D95" w:rsidP="00E87F87">
      <w:pPr>
        <w:pStyle w:val="Corpsdetexte"/>
        <w:spacing w:line="252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lastRenderedPageBreak/>
        <w:t>Toute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représentation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totale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partielle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quelque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procédé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soit,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sans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l’autorisation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expresse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 l’exploitant du site Internet constituerait une contrefaçon sanctionnée par l’article L 335-2 et suivants du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la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propriété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intellectuelle.</w:t>
      </w:r>
    </w:p>
    <w:p w:rsidR="003D2D95" w:rsidRPr="003D2D95" w:rsidRDefault="003D2D95" w:rsidP="00E87F87">
      <w:pPr>
        <w:pStyle w:val="Corpsdetexte"/>
        <w:spacing w:before="11"/>
        <w:jc w:val="both"/>
        <w:rPr>
          <w:rFonts w:asciiTheme="minorBidi" w:hAnsiTheme="minorBidi" w:cstheme="minorBidi"/>
        </w:rPr>
      </w:pPr>
    </w:p>
    <w:p w:rsidR="003D2D95" w:rsidRDefault="003D2D95" w:rsidP="00E87F87">
      <w:pPr>
        <w:pStyle w:val="Corpsdetexte"/>
        <w:spacing w:line="252" w:lineRule="auto"/>
        <w:ind w:left="103" w:right="118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Il est rappelé conformément à l’article L122-5 du Code de propriété intellectuelle que l’Utilisateur qui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reproduit,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copie ou publie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 contenu protégé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doit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citer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l’auteur et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sa source.</w:t>
      </w:r>
    </w:p>
    <w:p w:rsidR="003D2D95" w:rsidRDefault="003D2D95" w:rsidP="00E87F87">
      <w:pPr>
        <w:pStyle w:val="Corpsdetexte"/>
        <w:spacing w:line="252" w:lineRule="auto"/>
        <w:ind w:left="103" w:right="118"/>
        <w:jc w:val="both"/>
        <w:rPr>
          <w:rFonts w:asciiTheme="minorBidi" w:hAnsiTheme="minorBidi" w:cstheme="minorBidi"/>
          <w:w w:val="105"/>
        </w:rPr>
      </w:pPr>
    </w:p>
    <w:p w:rsidR="003D2D95" w:rsidRPr="003D2D95" w:rsidRDefault="003D2D95" w:rsidP="00E87F87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w w:val="105"/>
          <w:u w:val="single"/>
        </w:rPr>
        <w:t>ARTICLE</w:t>
      </w:r>
      <w:r w:rsidRPr="00E87F87">
        <w:rPr>
          <w:rFonts w:asciiTheme="minorBidi" w:hAnsiTheme="minorBidi" w:cstheme="minorBidi"/>
          <w:b/>
          <w:bCs/>
          <w:spacing w:val="-8"/>
          <w:w w:val="105"/>
          <w:u w:val="single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  <w:u w:val="single"/>
        </w:rPr>
        <w:t>5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8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Responsabilité</w:t>
      </w:r>
    </w:p>
    <w:p w:rsidR="003D2D95" w:rsidRPr="003D2D95" w:rsidRDefault="003D2D95" w:rsidP="00E87F87">
      <w:pPr>
        <w:pStyle w:val="Corpsdetexte"/>
        <w:spacing w:before="9"/>
        <w:jc w:val="both"/>
        <w:rPr>
          <w:rFonts w:asciiTheme="minorBidi" w:hAnsiTheme="minorBidi" w:cstheme="minorBidi"/>
          <w:sz w:val="22"/>
        </w:rPr>
      </w:pPr>
    </w:p>
    <w:p w:rsidR="003D2D95" w:rsidRPr="003D2D95" w:rsidRDefault="003D2D95" w:rsidP="00E87F87">
      <w:pPr>
        <w:pStyle w:val="Corpsdetexte"/>
        <w:spacing w:line="252" w:lineRule="auto"/>
        <w:ind w:left="103" w:right="121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 xml:space="preserve">Les sources des informations diffusées sur le site </w:t>
      </w:r>
      <w:r w:rsidR="00987C5C" w:rsidRPr="003D2D95">
        <w:rPr>
          <w:rStyle w:val="Lienhypertexte"/>
          <w:rFonts w:asciiTheme="minorBidi" w:hAnsiTheme="minorBidi" w:cstheme="minorBidi"/>
          <w:szCs w:val="22"/>
        </w:rPr>
        <w:t>www.</w:t>
      </w:r>
      <w:r w:rsidR="00987C5C"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w w:val="105"/>
        </w:rPr>
        <w:t xml:space="preserve"> sont réputées fiables mais le site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ne garantit pas qu’il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soit exempt 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défauts,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d’erreurs 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d’omissions.</w:t>
      </w:r>
    </w:p>
    <w:p w:rsidR="003D2D95" w:rsidRPr="003D2D95" w:rsidRDefault="003D2D95" w:rsidP="00E87F87">
      <w:pPr>
        <w:pStyle w:val="Corpsdetexte"/>
        <w:spacing w:before="2" w:line="252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 informations communiquées sont présentées à titre indicatif et général sans valeur contractuelle. Malgré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des mises à jour régulières, le site </w:t>
      </w:r>
      <w:hyperlink r:id="rId10" w:history="1">
        <w:r w:rsidR="00436617" w:rsidRPr="00DF4E41">
          <w:rPr>
            <w:rStyle w:val="Lienhypertexte"/>
            <w:rFonts w:asciiTheme="minorBidi" w:hAnsiTheme="minorBidi" w:cstheme="minorBidi"/>
            <w:szCs w:val="22"/>
          </w:rPr>
          <w:t>www.permiself.com</w:t>
        </w:r>
      </w:hyperlink>
      <w:r w:rsidR="00436617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ne peut être tenu responsable de la modification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des dispositions administratives et juridiques survenant après la publication. De même, le site ne peut être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="00436617">
        <w:rPr>
          <w:rFonts w:asciiTheme="minorBidi" w:hAnsiTheme="minorBidi" w:cstheme="minorBidi"/>
          <w:w w:val="105"/>
        </w:rPr>
        <w:t>tenu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responsable de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l’utilisation et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 l’interprétation de l’information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contenue dans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 site.</w:t>
      </w:r>
    </w:p>
    <w:p w:rsidR="003D2D95" w:rsidRPr="003D2D95" w:rsidRDefault="003D2D95" w:rsidP="00E87F87">
      <w:pPr>
        <w:jc w:val="both"/>
        <w:rPr>
          <w:rFonts w:asciiTheme="minorBidi" w:hAnsiTheme="minorBidi" w:cstheme="minorBidi"/>
          <w:i/>
          <w:sz w:val="21"/>
        </w:rPr>
      </w:pPr>
    </w:p>
    <w:p w:rsidR="003D2D95" w:rsidRDefault="003D2D95" w:rsidP="00E87F87">
      <w:pPr>
        <w:pStyle w:val="Corpsdetexte"/>
        <w:spacing w:before="13" w:line="249" w:lineRule="auto"/>
        <w:ind w:left="103" w:right="121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L'Utilisateur s'assure de garder son mot de passe secret. Toute divulgation du mot de passe, quelle que soit sa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forme, est interdite. Il assume les risques liés à l'utilisation de son identifiant et mot de passe. Le site décline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toute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responsabilité.</w:t>
      </w:r>
    </w:p>
    <w:p w:rsidR="003D2D95" w:rsidRDefault="003D2D95" w:rsidP="00E87F87">
      <w:pPr>
        <w:pStyle w:val="Corpsdetexte"/>
        <w:spacing w:before="13" w:line="249" w:lineRule="auto"/>
        <w:ind w:left="103" w:right="121"/>
        <w:jc w:val="both"/>
        <w:rPr>
          <w:rFonts w:asciiTheme="minorBidi" w:hAnsiTheme="minorBidi" w:cstheme="minorBidi"/>
          <w:w w:val="105"/>
        </w:rPr>
      </w:pPr>
    </w:p>
    <w:p w:rsidR="003D2D95" w:rsidRPr="003D2D95" w:rsidRDefault="003D2D95" w:rsidP="00E87F87">
      <w:pPr>
        <w:pStyle w:val="Corpsdetexte"/>
        <w:spacing w:before="78" w:line="249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 xml:space="preserve">Le site </w:t>
      </w:r>
      <w:hyperlink r:id="rId11" w:history="1">
        <w:r w:rsidR="00436617" w:rsidRPr="00DF4E41">
          <w:rPr>
            <w:rStyle w:val="Lienhypertexte"/>
            <w:rFonts w:asciiTheme="minorBidi" w:hAnsiTheme="minorBidi" w:cstheme="minorBidi"/>
            <w:szCs w:val="22"/>
          </w:rPr>
          <w:t>www.permiself.com</w:t>
        </w:r>
      </w:hyperlink>
      <w:r w:rsidR="00436617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ne peut être tenu pour responsable d’éventuels virus qui pourraient infecter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l’ordinateur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tout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matériel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informatique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l’Internaute,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suite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utilisation,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l’accès,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téléchargement provenant 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site.</w:t>
      </w:r>
    </w:p>
    <w:p w:rsidR="003D2D95" w:rsidRPr="003D2D95" w:rsidRDefault="003D2D95" w:rsidP="00E87F87">
      <w:pPr>
        <w:pStyle w:val="Corpsdetexte"/>
        <w:spacing w:before="6"/>
        <w:jc w:val="both"/>
        <w:rPr>
          <w:rFonts w:asciiTheme="minorBidi" w:hAnsiTheme="minorBidi" w:cstheme="minorBidi"/>
          <w:sz w:val="22"/>
        </w:rPr>
      </w:pPr>
    </w:p>
    <w:p w:rsidR="003D2D95" w:rsidRPr="009C6650" w:rsidRDefault="003D2D95" w:rsidP="00E87F87">
      <w:pPr>
        <w:pStyle w:val="Corpsdetexte"/>
        <w:spacing w:before="1" w:line="247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La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responsabilité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peut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être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engagée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cas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force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majeure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ou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du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fait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imprévisible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insurmontable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d'un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tiers.</w:t>
      </w:r>
    </w:p>
    <w:p w:rsidR="003D2D95" w:rsidRPr="003D2D95" w:rsidRDefault="003D2D95" w:rsidP="00E87F87">
      <w:pPr>
        <w:pStyle w:val="Corpsdetexte"/>
        <w:spacing w:before="4"/>
        <w:jc w:val="both"/>
        <w:rPr>
          <w:rFonts w:asciiTheme="minorBidi" w:hAnsiTheme="minorBidi" w:cstheme="minorBidi"/>
          <w:sz w:val="20"/>
        </w:rPr>
      </w:pPr>
    </w:p>
    <w:p w:rsidR="003D2D95" w:rsidRPr="003D2D95" w:rsidRDefault="003D2D95" w:rsidP="00E87F87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644562">
        <w:rPr>
          <w:rFonts w:asciiTheme="minorBidi" w:hAnsiTheme="minorBidi" w:cstheme="minorBidi"/>
          <w:b/>
          <w:w w:val="105"/>
          <w:u w:val="single"/>
        </w:rPr>
        <w:t>ARTICLE</w:t>
      </w:r>
      <w:r w:rsidRPr="00644562">
        <w:rPr>
          <w:rFonts w:asciiTheme="minorBidi" w:hAnsiTheme="minorBidi" w:cstheme="minorBidi"/>
          <w:b/>
          <w:spacing w:val="-7"/>
          <w:w w:val="105"/>
          <w:u w:val="single"/>
        </w:rPr>
        <w:t xml:space="preserve"> </w:t>
      </w:r>
      <w:r w:rsidRPr="00644562">
        <w:rPr>
          <w:rFonts w:asciiTheme="minorBidi" w:hAnsiTheme="minorBidi" w:cstheme="minorBidi"/>
          <w:b/>
          <w:w w:val="105"/>
          <w:u w:val="single"/>
        </w:rPr>
        <w:t>6</w:t>
      </w:r>
      <w:r w:rsidRPr="003D2D95">
        <w:rPr>
          <w:rFonts w:asciiTheme="minorBidi" w:hAnsiTheme="minorBidi" w:cstheme="minorBidi"/>
          <w:spacing w:val="-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Liens</w:t>
      </w:r>
      <w:r w:rsidRPr="003D2D95">
        <w:rPr>
          <w:rFonts w:asciiTheme="minorBidi" w:hAnsiTheme="minorBidi" w:cstheme="minorBidi"/>
          <w:spacing w:val="-7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hypertextes</w:t>
      </w:r>
    </w:p>
    <w:p w:rsidR="003D2D95" w:rsidRPr="003D2D95" w:rsidRDefault="003D2D95" w:rsidP="00E87F87">
      <w:pPr>
        <w:pStyle w:val="Corpsdetexte"/>
        <w:spacing w:before="4"/>
        <w:jc w:val="both"/>
        <w:rPr>
          <w:rFonts w:asciiTheme="minorBidi" w:hAnsiTheme="minorBidi" w:cstheme="minorBidi"/>
          <w:sz w:val="25"/>
        </w:rPr>
      </w:pPr>
    </w:p>
    <w:p w:rsidR="003D2D95" w:rsidRPr="003D2D95" w:rsidRDefault="003D2D95" w:rsidP="00E87F87">
      <w:pPr>
        <w:pStyle w:val="Corpsdetexte"/>
        <w:spacing w:line="249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Des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liens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hypertextes</w:t>
      </w:r>
      <w:r w:rsidRPr="003D2D95">
        <w:rPr>
          <w:rFonts w:asciiTheme="minorBidi" w:hAnsiTheme="minorBidi" w:cstheme="minorBidi"/>
          <w:spacing w:val="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peuvent</w:t>
      </w:r>
      <w:r w:rsidRPr="003D2D95">
        <w:rPr>
          <w:rFonts w:asciiTheme="minorBidi" w:hAnsiTheme="minorBidi" w:cstheme="minorBidi"/>
          <w:spacing w:val="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être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présents</w:t>
      </w:r>
      <w:r w:rsidRPr="003D2D95">
        <w:rPr>
          <w:rFonts w:asciiTheme="minorBidi" w:hAnsiTheme="minorBidi" w:cstheme="minorBidi"/>
          <w:spacing w:val="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sur</w:t>
      </w:r>
      <w:r w:rsidRPr="003D2D95">
        <w:rPr>
          <w:rFonts w:asciiTheme="minorBidi" w:hAnsiTheme="minorBidi" w:cstheme="minorBidi"/>
          <w:spacing w:val="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site.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L’Utilisateur</w:t>
      </w:r>
      <w:r w:rsidRPr="003D2D95">
        <w:rPr>
          <w:rFonts w:asciiTheme="minorBidi" w:hAnsiTheme="minorBidi" w:cstheme="minorBidi"/>
          <w:spacing w:val="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est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informé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qu’en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cliquant</w:t>
      </w:r>
      <w:r w:rsidRPr="003D2D95">
        <w:rPr>
          <w:rFonts w:asciiTheme="minorBidi" w:hAnsiTheme="minorBidi" w:cstheme="minorBidi"/>
          <w:spacing w:val="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sur</w:t>
      </w:r>
      <w:r w:rsidRPr="003D2D95">
        <w:rPr>
          <w:rFonts w:asciiTheme="minorBidi" w:hAnsiTheme="minorBidi" w:cstheme="minorBidi"/>
          <w:spacing w:val="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ces</w:t>
      </w:r>
      <w:r w:rsidRPr="003D2D95">
        <w:rPr>
          <w:rFonts w:asciiTheme="minorBidi" w:hAnsiTheme="minorBidi" w:cstheme="minorBidi"/>
          <w:spacing w:val="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liens,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il sortira du site </w:t>
      </w:r>
      <w:r w:rsidR="00987C5C" w:rsidRPr="003D2D95">
        <w:rPr>
          <w:rStyle w:val="Lienhypertexte"/>
          <w:rFonts w:asciiTheme="minorBidi" w:hAnsiTheme="minorBidi" w:cstheme="minorBidi"/>
          <w:szCs w:val="22"/>
        </w:rPr>
        <w:t>www.</w:t>
      </w:r>
      <w:r w:rsidR="00987C5C"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w w:val="105"/>
        </w:rPr>
        <w:t>. Ce dernier n’a pas de contrôle sur les pages web sur lesquelles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aboutissent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ces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liens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 ne saurait, en aucun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cas,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être responsable 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leur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contenu.</w:t>
      </w:r>
    </w:p>
    <w:p w:rsidR="003D2D95" w:rsidRPr="003D2D95" w:rsidRDefault="003D2D95" w:rsidP="00E87F87">
      <w:pPr>
        <w:pStyle w:val="Corpsdetexte"/>
        <w:jc w:val="both"/>
        <w:rPr>
          <w:rFonts w:asciiTheme="minorBidi" w:hAnsiTheme="minorBidi" w:cstheme="minorBidi"/>
          <w:sz w:val="24"/>
        </w:rPr>
      </w:pPr>
    </w:p>
    <w:p w:rsidR="003D2D95" w:rsidRPr="003D2D95" w:rsidRDefault="003D2D95" w:rsidP="00E87F87">
      <w:pPr>
        <w:pStyle w:val="Corpsdetexte"/>
        <w:spacing w:before="3"/>
        <w:jc w:val="both"/>
        <w:rPr>
          <w:rFonts w:asciiTheme="minorBidi" w:hAnsiTheme="minorBidi" w:cstheme="minorBidi"/>
          <w:sz w:val="20"/>
        </w:rPr>
      </w:pPr>
    </w:p>
    <w:p w:rsidR="003D2D95" w:rsidRPr="003D2D95" w:rsidRDefault="003D2D95" w:rsidP="00E87F87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w w:val="105"/>
          <w:u w:val="single"/>
        </w:rPr>
        <w:t>ARTICLE</w:t>
      </w:r>
      <w:r w:rsidRPr="00E87F87">
        <w:rPr>
          <w:rFonts w:asciiTheme="minorBidi" w:hAnsiTheme="minorBidi" w:cstheme="minorBidi"/>
          <w:b/>
          <w:bCs/>
          <w:spacing w:val="-5"/>
          <w:w w:val="105"/>
          <w:u w:val="single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  <w:u w:val="single"/>
        </w:rPr>
        <w:t>7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  <w:r w:rsidRPr="003D2D95">
        <w:rPr>
          <w:rFonts w:asciiTheme="minorBidi" w:hAnsiTheme="minorBidi" w:cstheme="minorBidi"/>
          <w:spacing w:val="-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Cookies</w:t>
      </w:r>
    </w:p>
    <w:p w:rsidR="003D2D95" w:rsidRPr="003D2D95" w:rsidRDefault="003D2D95" w:rsidP="00E87F87">
      <w:pPr>
        <w:pStyle w:val="Corpsdetexte"/>
        <w:spacing w:before="9"/>
        <w:jc w:val="both"/>
        <w:rPr>
          <w:rFonts w:asciiTheme="minorBidi" w:hAnsiTheme="minorBidi" w:cstheme="minorBidi"/>
          <w:sz w:val="22"/>
        </w:rPr>
      </w:pPr>
    </w:p>
    <w:p w:rsidR="003D2D95" w:rsidRPr="003D2D95" w:rsidRDefault="003D2D95" w:rsidP="00E87F87">
      <w:pPr>
        <w:pStyle w:val="Corpsdetexte"/>
        <w:spacing w:before="1" w:line="252" w:lineRule="auto"/>
        <w:ind w:left="103" w:right="120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L’Utilisateur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est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informé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lors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ses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visites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sur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site,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un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cookie</w:t>
      </w:r>
      <w:r w:rsidRPr="003D2D95">
        <w:rPr>
          <w:rFonts w:asciiTheme="minorBidi" w:hAnsiTheme="minorBidi" w:cstheme="minorBidi"/>
          <w:spacing w:val="-2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peut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s’installer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automatiquement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sur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son</w:t>
      </w:r>
      <w:r w:rsidR="00436617">
        <w:rPr>
          <w:rFonts w:asciiTheme="minorBidi" w:hAnsiTheme="minorBidi" w:cstheme="minorBidi"/>
          <w:w w:val="105"/>
        </w:rPr>
        <w:t xml:space="preserve"> 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logiciel 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navigation.</w:t>
      </w:r>
    </w:p>
    <w:p w:rsidR="003D2D95" w:rsidRPr="003D2D95" w:rsidRDefault="003D2D95" w:rsidP="00E87F87">
      <w:pPr>
        <w:pStyle w:val="Corpsdetexte"/>
        <w:spacing w:before="2"/>
        <w:jc w:val="both"/>
        <w:rPr>
          <w:rFonts w:asciiTheme="minorBidi" w:hAnsiTheme="minorBidi" w:cstheme="minorBidi"/>
          <w:sz w:val="22"/>
        </w:rPr>
      </w:pPr>
    </w:p>
    <w:p w:rsidR="003D2D95" w:rsidRPr="003D2D95" w:rsidRDefault="003D2D95" w:rsidP="00E87F87">
      <w:pPr>
        <w:pStyle w:val="Corpsdetexte"/>
        <w:spacing w:before="1" w:line="249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Les cookies sont de petits fichiers stockés temporairement sur le disque dur de l’ordinateur de l’Utilisateur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 xml:space="preserve">par votre navigateur et qui sont nécessaires à l’utilisation du site </w:t>
      </w:r>
      <w:r w:rsidR="00987C5C" w:rsidRPr="003D2D95">
        <w:rPr>
          <w:rStyle w:val="Lienhypertexte"/>
          <w:rFonts w:asciiTheme="minorBidi" w:hAnsiTheme="minorBidi" w:cstheme="minorBidi"/>
          <w:szCs w:val="22"/>
        </w:rPr>
        <w:t>www.</w:t>
      </w:r>
      <w:r w:rsidR="00987C5C">
        <w:rPr>
          <w:rStyle w:val="Lienhypertexte"/>
          <w:rFonts w:asciiTheme="minorBidi" w:hAnsiTheme="minorBidi" w:cstheme="minorBidi"/>
          <w:szCs w:val="22"/>
        </w:rPr>
        <w:t>permiself.com</w:t>
      </w:r>
      <w:r w:rsidRPr="003D2D95">
        <w:rPr>
          <w:rFonts w:asciiTheme="minorBidi" w:hAnsiTheme="minorBidi" w:cstheme="minorBidi"/>
          <w:w w:val="105"/>
        </w:rPr>
        <w:t>. Les cookies 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contiennent pas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d’information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personnelle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 ne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peuvent pas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être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utilisés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pour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identifier quelqu’un. Un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cookie contient un identifiant unique, généré aléatoirement et donc anonyme. Certains cookies expirent à la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fin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la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visite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l’Utilisateur, d’autres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restent.</w:t>
      </w:r>
    </w:p>
    <w:p w:rsidR="003D2D95" w:rsidRDefault="003D2D95" w:rsidP="00E87F87">
      <w:pPr>
        <w:pStyle w:val="Corpsdetexte"/>
        <w:spacing w:before="6"/>
        <w:ind w:left="103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L’information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contenue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dans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les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cookies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est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utilisée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pour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améliorer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site,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exemple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:</w:t>
      </w:r>
    </w:p>
    <w:p w:rsidR="008227D4" w:rsidRPr="003D2D95" w:rsidRDefault="008227D4" w:rsidP="00E87F87">
      <w:pPr>
        <w:pStyle w:val="Corpsdetexte"/>
        <w:spacing w:before="6"/>
        <w:ind w:left="103"/>
        <w:jc w:val="both"/>
        <w:rPr>
          <w:rFonts w:asciiTheme="minorBidi" w:hAnsiTheme="minorBidi" w:cstheme="minorBidi"/>
        </w:rPr>
      </w:pPr>
    </w:p>
    <w:p w:rsidR="009C6650" w:rsidRPr="009C6650" w:rsidRDefault="003D2D95" w:rsidP="00E87F87">
      <w:pPr>
        <w:pStyle w:val="Paragraphedeliste"/>
        <w:numPr>
          <w:ilvl w:val="0"/>
          <w:numId w:val="4"/>
        </w:numPr>
        <w:tabs>
          <w:tab w:val="left" w:pos="257"/>
        </w:tabs>
        <w:spacing w:before="13" w:line="247" w:lineRule="auto"/>
        <w:ind w:right="121"/>
        <w:jc w:val="both"/>
        <w:rPr>
          <w:rFonts w:asciiTheme="minorBidi" w:hAnsiTheme="minorBidi" w:cstheme="minorBidi"/>
          <w:sz w:val="19"/>
        </w:rPr>
      </w:pPr>
      <w:r w:rsidRPr="009C6650">
        <w:rPr>
          <w:rFonts w:asciiTheme="minorBidi" w:hAnsiTheme="minorBidi" w:cstheme="minorBidi"/>
          <w:w w:val="105"/>
          <w:sz w:val="21"/>
        </w:rPr>
        <w:t>Permettant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un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service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</w:t>
      </w:r>
      <w:r w:rsidRPr="009C6650">
        <w:rPr>
          <w:rFonts w:asciiTheme="minorBidi" w:hAnsiTheme="minorBidi" w:cstheme="minorBidi"/>
          <w:spacing w:val="1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reconnaître</w:t>
      </w:r>
      <w:r w:rsidRPr="009C6650">
        <w:rPr>
          <w:rFonts w:asciiTheme="minorBidi" w:hAnsiTheme="minorBidi" w:cstheme="minorBidi"/>
          <w:spacing w:val="1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l’appareil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l’Utilisateur,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pour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qu’il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n’ait</w:t>
      </w:r>
      <w:r w:rsidRPr="009C6650">
        <w:rPr>
          <w:rFonts w:asciiTheme="minorBidi" w:hAnsiTheme="minorBidi" w:cstheme="minorBidi"/>
          <w:spacing w:val="1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pas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</w:t>
      </w:r>
      <w:r w:rsidRPr="009C6650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donner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les</w:t>
      </w:r>
      <w:r w:rsidRPr="009C6650">
        <w:rPr>
          <w:rFonts w:asciiTheme="minorBidi" w:hAnsiTheme="minorBidi" w:cstheme="minorBidi"/>
          <w:spacing w:val="1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mêmes</w:t>
      </w:r>
      <w:r w:rsidRPr="009C6650">
        <w:rPr>
          <w:rFonts w:asciiTheme="minorBidi" w:hAnsiTheme="minorBidi" w:cstheme="minorBidi"/>
          <w:spacing w:val="-5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informations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 plusieurs reprises,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par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exemple remplir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un formulaire ou une enquête.</w:t>
      </w:r>
    </w:p>
    <w:p w:rsidR="009C6650" w:rsidRPr="009C6650" w:rsidRDefault="003D2D95" w:rsidP="00E87F87">
      <w:pPr>
        <w:pStyle w:val="Paragraphedeliste"/>
        <w:numPr>
          <w:ilvl w:val="0"/>
          <w:numId w:val="4"/>
        </w:numPr>
        <w:tabs>
          <w:tab w:val="left" w:pos="257"/>
        </w:tabs>
        <w:spacing w:before="13" w:line="247" w:lineRule="auto"/>
        <w:ind w:right="121"/>
        <w:jc w:val="both"/>
        <w:rPr>
          <w:rFonts w:asciiTheme="minorBidi" w:hAnsiTheme="minorBidi" w:cstheme="minorBidi"/>
          <w:sz w:val="19"/>
        </w:rPr>
      </w:pPr>
      <w:r w:rsidRPr="009C6650">
        <w:rPr>
          <w:rFonts w:asciiTheme="minorBidi" w:hAnsiTheme="minorBidi" w:cstheme="minorBidi"/>
          <w:w w:val="105"/>
          <w:sz w:val="21"/>
        </w:rPr>
        <w:t>Mémorisant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que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vous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l’Utilisateur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déjà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donné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ses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identifiant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et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mot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passe,</w:t>
      </w:r>
      <w:r w:rsidRPr="009C6650">
        <w:rPr>
          <w:rFonts w:asciiTheme="minorBidi" w:hAnsiTheme="minorBidi" w:cstheme="minorBidi"/>
          <w:spacing w:val="-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pour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ne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pas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avoir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le</w:t>
      </w:r>
      <w:r w:rsidRPr="009C6650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refaire</w:t>
      </w:r>
      <w:r w:rsidRPr="009C6650">
        <w:rPr>
          <w:rFonts w:asciiTheme="minorBidi" w:hAnsiTheme="minorBidi" w:cstheme="minorBidi"/>
          <w:spacing w:val="-53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chaque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nouvelle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page.</w:t>
      </w:r>
    </w:p>
    <w:p w:rsidR="009C6650" w:rsidRPr="009C6650" w:rsidRDefault="003D2D95" w:rsidP="00E87F87">
      <w:pPr>
        <w:pStyle w:val="Paragraphedeliste"/>
        <w:numPr>
          <w:ilvl w:val="0"/>
          <w:numId w:val="4"/>
        </w:numPr>
        <w:tabs>
          <w:tab w:val="left" w:pos="257"/>
        </w:tabs>
        <w:spacing w:before="13" w:line="247" w:lineRule="auto"/>
        <w:ind w:right="121"/>
        <w:jc w:val="both"/>
        <w:rPr>
          <w:rFonts w:asciiTheme="minorBidi" w:hAnsiTheme="minorBidi" w:cstheme="minorBidi"/>
          <w:sz w:val="19"/>
        </w:rPr>
      </w:pPr>
      <w:r w:rsidRPr="009C6650">
        <w:rPr>
          <w:rFonts w:asciiTheme="minorBidi" w:hAnsiTheme="minorBidi" w:cstheme="minorBidi"/>
          <w:w w:val="105"/>
          <w:sz w:val="21"/>
        </w:rPr>
        <w:lastRenderedPageBreak/>
        <w:t>Surveillant</w:t>
      </w:r>
      <w:r w:rsidRPr="009C6650">
        <w:rPr>
          <w:rFonts w:asciiTheme="minorBidi" w:hAnsiTheme="minorBidi" w:cstheme="minorBidi"/>
          <w:spacing w:val="2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comment</w:t>
      </w:r>
      <w:r w:rsidRPr="009C6650">
        <w:rPr>
          <w:rFonts w:asciiTheme="minorBidi" w:hAnsiTheme="minorBidi" w:cstheme="minorBidi"/>
          <w:spacing w:val="2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les</w:t>
      </w:r>
      <w:r w:rsidRPr="009C6650">
        <w:rPr>
          <w:rFonts w:asciiTheme="minorBidi" w:hAnsiTheme="minorBidi" w:cstheme="minorBidi"/>
          <w:spacing w:val="27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utilisateurs</w:t>
      </w:r>
      <w:r w:rsidRPr="009C6650">
        <w:rPr>
          <w:rFonts w:asciiTheme="minorBidi" w:hAnsiTheme="minorBidi" w:cstheme="minorBidi"/>
          <w:spacing w:val="2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</w:t>
      </w:r>
      <w:r w:rsidRPr="009C6650">
        <w:rPr>
          <w:rFonts w:asciiTheme="minorBidi" w:hAnsiTheme="minorBidi" w:cstheme="minorBidi"/>
          <w:spacing w:val="27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servent</w:t>
      </w:r>
      <w:r w:rsidRPr="009C6650">
        <w:rPr>
          <w:rFonts w:asciiTheme="minorBidi" w:hAnsiTheme="minorBidi" w:cstheme="minorBidi"/>
          <w:spacing w:val="2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des</w:t>
      </w:r>
      <w:r w:rsidRPr="009C6650">
        <w:rPr>
          <w:rFonts w:asciiTheme="minorBidi" w:hAnsiTheme="minorBidi" w:cstheme="minorBidi"/>
          <w:spacing w:val="27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services,</w:t>
      </w:r>
      <w:r w:rsidRPr="009C6650">
        <w:rPr>
          <w:rFonts w:asciiTheme="minorBidi" w:hAnsiTheme="minorBidi" w:cstheme="minorBidi"/>
          <w:spacing w:val="2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pour</w:t>
      </w:r>
      <w:r w:rsidRPr="009C6650">
        <w:rPr>
          <w:rFonts w:asciiTheme="minorBidi" w:hAnsiTheme="minorBidi" w:cstheme="minorBidi"/>
          <w:spacing w:val="2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les</w:t>
      </w:r>
      <w:r w:rsidRPr="009C6650">
        <w:rPr>
          <w:rFonts w:asciiTheme="minorBidi" w:hAnsiTheme="minorBidi" w:cstheme="minorBidi"/>
          <w:spacing w:val="2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rendre</w:t>
      </w:r>
      <w:r w:rsidRPr="009C6650">
        <w:rPr>
          <w:rFonts w:asciiTheme="minorBidi" w:hAnsiTheme="minorBidi" w:cstheme="minorBidi"/>
          <w:spacing w:val="27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plus</w:t>
      </w:r>
      <w:r w:rsidRPr="009C6650">
        <w:rPr>
          <w:rFonts w:asciiTheme="minorBidi" w:hAnsiTheme="minorBidi" w:cstheme="minorBidi"/>
          <w:spacing w:val="2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simples</w:t>
      </w:r>
      <w:r w:rsidRPr="009C6650">
        <w:rPr>
          <w:rFonts w:asciiTheme="minorBidi" w:hAnsiTheme="minorBidi" w:cstheme="minorBidi"/>
          <w:spacing w:val="27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d’utilisation</w:t>
      </w:r>
      <w:r w:rsidRPr="009C6650">
        <w:rPr>
          <w:rFonts w:asciiTheme="minorBidi" w:hAnsiTheme="minorBidi" w:cstheme="minorBidi"/>
          <w:spacing w:val="26"/>
          <w:w w:val="105"/>
          <w:sz w:val="21"/>
        </w:rPr>
        <w:t xml:space="preserve"> </w:t>
      </w:r>
      <w:r w:rsidR="00436617">
        <w:rPr>
          <w:rFonts w:asciiTheme="minorBidi" w:hAnsiTheme="minorBidi" w:cstheme="minorBidi"/>
          <w:w w:val="105"/>
          <w:sz w:val="21"/>
        </w:rPr>
        <w:t xml:space="preserve">et </w:t>
      </w:r>
      <w:r w:rsidRPr="009C6650">
        <w:rPr>
          <w:rFonts w:asciiTheme="minorBidi" w:hAnsiTheme="minorBidi" w:cstheme="minorBidi"/>
          <w:w w:val="105"/>
          <w:sz w:val="21"/>
        </w:rPr>
        <w:t>allouer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suffisamment de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puissance pour s’assurer de leur réactivité.</w:t>
      </w:r>
    </w:p>
    <w:p w:rsidR="009C6650" w:rsidRPr="009C6650" w:rsidRDefault="003D2D95" w:rsidP="00E87F87">
      <w:pPr>
        <w:pStyle w:val="Paragraphedeliste"/>
        <w:numPr>
          <w:ilvl w:val="0"/>
          <w:numId w:val="4"/>
        </w:numPr>
        <w:tabs>
          <w:tab w:val="left" w:pos="257"/>
        </w:tabs>
        <w:spacing w:before="13" w:line="247" w:lineRule="auto"/>
        <w:ind w:right="121"/>
        <w:jc w:val="both"/>
        <w:rPr>
          <w:rFonts w:asciiTheme="minorBidi" w:hAnsiTheme="minorBidi" w:cstheme="minorBidi"/>
          <w:sz w:val="19"/>
        </w:rPr>
      </w:pPr>
      <w:r w:rsidRPr="009C6650">
        <w:rPr>
          <w:rFonts w:asciiTheme="minorBidi" w:hAnsiTheme="minorBidi" w:cstheme="minorBidi"/>
          <w:w w:val="105"/>
          <w:sz w:val="21"/>
        </w:rPr>
        <w:t>Analysant</w:t>
      </w:r>
      <w:r w:rsidRPr="009C6650">
        <w:rPr>
          <w:rFonts w:asciiTheme="minorBidi" w:hAnsiTheme="minorBidi" w:cstheme="minorBidi"/>
          <w:spacing w:val="34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des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données</w:t>
      </w:r>
      <w:r w:rsidRPr="009C6650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«</w:t>
      </w:r>
      <w:r w:rsidRPr="009C6650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anonymisées</w:t>
      </w:r>
      <w:r w:rsidRPr="009C6650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»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pour</w:t>
      </w:r>
      <w:r w:rsidRPr="009C6650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aider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à</w:t>
      </w:r>
      <w:r w:rsidRPr="009C6650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comprendre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comment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les</w:t>
      </w:r>
      <w:r w:rsidRPr="009C6650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utilisateurs</w:t>
      </w:r>
      <w:r w:rsidRPr="009C6650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interagissent</w:t>
      </w:r>
      <w:r w:rsidRPr="009C6650">
        <w:rPr>
          <w:rFonts w:asciiTheme="minorBidi" w:hAnsiTheme="minorBidi" w:cstheme="minorBidi"/>
          <w:spacing w:val="-52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avec les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différents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aspects des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services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en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ligne et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donc permettre</w:t>
      </w:r>
      <w:r w:rsidRPr="009C6650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de les</w:t>
      </w:r>
      <w:r w:rsidRPr="009C6650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w w:val="105"/>
          <w:sz w:val="21"/>
        </w:rPr>
        <w:t>améliorer.</w:t>
      </w:r>
    </w:p>
    <w:p w:rsidR="009C6650" w:rsidRDefault="003D2D95" w:rsidP="00E87F87">
      <w:pPr>
        <w:spacing w:line="252" w:lineRule="auto"/>
        <w:ind w:right="122"/>
        <w:jc w:val="both"/>
        <w:rPr>
          <w:rFonts w:asciiTheme="minorBidi" w:hAnsiTheme="minorBidi" w:cstheme="minorBidi"/>
          <w:w w:val="105"/>
          <w:sz w:val="21"/>
        </w:rPr>
      </w:pPr>
      <w:r w:rsidRPr="003D2D95">
        <w:rPr>
          <w:rFonts w:asciiTheme="minorBidi" w:hAnsiTheme="minorBidi" w:cstheme="minorBidi"/>
          <w:w w:val="105"/>
          <w:sz w:val="21"/>
        </w:rPr>
        <w:t xml:space="preserve">  En naviguant sur le site, L’Utilisateur les accepte. </w:t>
      </w:r>
    </w:p>
    <w:p w:rsidR="009C6650" w:rsidRPr="003D2D95" w:rsidRDefault="009C6650" w:rsidP="00E87F87">
      <w:pPr>
        <w:pStyle w:val="Corpsdetexte"/>
        <w:spacing w:line="252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A défaut d’acceptation, l’Utilisateur est informé que certaines fonctionnalités ou pages risquent de lui être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refusées.</w:t>
      </w:r>
    </w:p>
    <w:p w:rsidR="009C6650" w:rsidRPr="008227D4" w:rsidRDefault="009C6650" w:rsidP="008227D4">
      <w:pPr>
        <w:pStyle w:val="Corpsdetexte"/>
        <w:spacing w:line="252" w:lineRule="auto"/>
        <w:ind w:left="103" w:right="120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L’Utilisateur pourra désactiver ce cookie par l’intermédiaire des paramètres figurant au sein de son logiciel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navigation.</w:t>
      </w:r>
    </w:p>
    <w:p w:rsidR="009C6650" w:rsidRDefault="009C6650" w:rsidP="00E87F87">
      <w:pPr>
        <w:spacing w:line="252" w:lineRule="auto"/>
        <w:ind w:right="3113"/>
        <w:jc w:val="both"/>
        <w:rPr>
          <w:rFonts w:asciiTheme="minorBidi" w:hAnsiTheme="minorBidi" w:cstheme="minorBidi"/>
          <w:i/>
          <w:w w:val="105"/>
          <w:sz w:val="21"/>
        </w:rPr>
      </w:pPr>
    </w:p>
    <w:p w:rsidR="009C6650" w:rsidRPr="009C6650" w:rsidRDefault="009C6650" w:rsidP="00E87F87">
      <w:pPr>
        <w:spacing w:line="252" w:lineRule="auto"/>
        <w:ind w:right="3113"/>
        <w:jc w:val="both"/>
        <w:rPr>
          <w:rFonts w:asciiTheme="minorBidi" w:hAnsiTheme="minorBidi" w:cstheme="minorBidi"/>
          <w:iCs/>
          <w:sz w:val="21"/>
        </w:rPr>
      </w:pPr>
      <w:r w:rsidRPr="003D2D95">
        <w:rPr>
          <w:rFonts w:asciiTheme="minorBidi" w:hAnsiTheme="minorBidi" w:cstheme="minorBidi"/>
          <w:i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b/>
          <w:bCs/>
          <w:iCs/>
          <w:w w:val="105"/>
          <w:sz w:val="21"/>
          <w:u w:val="single"/>
        </w:rPr>
        <w:t>ARTICLE</w:t>
      </w:r>
      <w:r w:rsidRPr="009C6650">
        <w:rPr>
          <w:rFonts w:asciiTheme="minorBidi" w:hAnsiTheme="minorBidi" w:cstheme="minorBidi"/>
          <w:b/>
          <w:bCs/>
          <w:iCs/>
          <w:spacing w:val="1"/>
          <w:w w:val="105"/>
          <w:sz w:val="21"/>
          <w:u w:val="single"/>
        </w:rPr>
        <w:t xml:space="preserve"> </w:t>
      </w:r>
      <w:r w:rsidRPr="009C6650">
        <w:rPr>
          <w:rFonts w:asciiTheme="minorBidi" w:hAnsiTheme="minorBidi" w:cstheme="minorBidi"/>
          <w:b/>
          <w:bCs/>
          <w:iCs/>
          <w:w w:val="105"/>
          <w:sz w:val="21"/>
          <w:u w:val="single"/>
        </w:rPr>
        <w:t>8</w:t>
      </w:r>
      <w:r w:rsidRPr="009C6650">
        <w:rPr>
          <w:rFonts w:asciiTheme="minorBidi" w:hAnsiTheme="minorBidi" w:cstheme="minorBidi"/>
          <w:iCs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iCs/>
          <w:w w:val="105"/>
          <w:sz w:val="21"/>
        </w:rPr>
        <w:t>:</w:t>
      </w:r>
      <w:r w:rsidRPr="009C6650">
        <w:rPr>
          <w:rFonts w:asciiTheme="minorBidi" w:hAnsiTheme="minorBidi" w:cstheme="minorBidi"/>
          <w:iCs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iCs/>
          <w:w w:val="105"/>
          <w:sz w:val="21"/>
        </w:rPr>
        <w:t>Publication</w:t>
      </w:r>
      <w:r w:rsidRPr="009C6650">
        <w:rPr>
          <w:rFonts w:asciiTheme="minorBidi" w:hAnsiTheme="minorBidi" w:cstheme="minorBidi"/>
          <w:iCs/>
          <w:spacing w:val="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iCs/>
          <w:w w:val="105"/>
          <w:sz w:val="21"/>
        </w:rPr>
        <w:t>par</w:t>
      </w:r>
      <w:r w:rsidRPr="009C6650">
        <w:rPr>
          <w:rFonts w:asciiTheme="minorBidi" w:hAnsiTheme="minorBidi" w:cstheme="minorBidi"/>
          <w:iCs/>
          <w:spacing w:val="-1"/>
          <w:w w:val="105"/>
          <w:sz w:val="21"/>
        </w:rPr>
        <w:t xml:space="preserve"> </w:t>
      </w:r>
      <w:r w:rsidRPr="009C6650">
        <w:rPr>
          <w:rFonts w:asciiTheme="minorBidi" w:hAnsiTheme="minorBidi" w:cstheme="minorBidi"/>
          <w:iCs/>
          <w:w w:val="105"/>
          <w:sz w:val="21"/>
        </w:rPr>
        <w:t>l’Utilisateur</w:t>
      </w:r>
    </w:p>
    <w:p w:rsidR="009C6650" w:rsidRPr="003D2D95" w:rsidRDefault="009C6650" w:rsidP="00E87F87">
      <w:pPr>
        <w:pStyle w:val="Corpsdetexte"/>
        <w:spacing w:before="11"/>
        <w:jc w:val="both"/>
        <w:rPr>
          <w:rFonts w:asciiTheme="minorBidi" w:hAnsiTheme="minorBidi" w:cstheme="minorBidi"/>
          <w:i/>
          <w:sz w:val="23"/>
        </w:rPr>
      </w:pPr>
    </w:p>
    <w:p w:rsidR="00E87F87" w:rsidRPr="00803C1D" w:rsidRDefault="009C6650" w:rsidP="00E87F87">
      <w:pPr>
        <w:spacing w:line="252" w:lineRule="auto"/>
        <w:ind w:left="103"/>
        <w:jc w:val="both"/>
        <w:rPr>
          <w:rFonts w:asciiTheme="minorBidi" w:hAnsiTheme="minorBidi" w:cstheme="minorBidi"/>
          <w:w w:val="105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1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site</w:t>
      </w:r>
      <w:r w:rsidRPr="00803C1D">
        <w:rPr>
          <w:rFonts w:asciiTheme="minorBidi" w:hAnsiTheme="minorBidi" w:cstheme="minorBidi"/>
          <w:spacing w:val="1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permet</w:t>
      </w:r>
      <w:r w:rsidRPr="00803C1D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aux</w:t>
      </w:r>
      <w:r w:rsidRPr="00803C1D">
        <w:rPr>
          <w:rFonts w:asciiTheme="minorBidi" w:hAnsiTheme="minorBidi" w:cstheme="minorBidi"/>
          <w:spacing w:val="15"/>
          <w:w w:val="105"/>
          <w:sz w:val="21"/>
        </w:rPr>
        <w:t xml:space="preserve"> </w:t>
      </w:r>
      <w:r w:rsidR="00803C1D">
        <w:rPr>
          <w:rFonts w:asciiTheme="minorBidi" w:hAnsiTheme="minorBidi" w:cstheme="minorBidi"/>
          <w:w w:val="105"/>
          <w:sz w:val="21"/>
        </w:rPr>
        <w:t xml:space="preserve">membres </w:t>
      </w:r>
      <w:r w:rsidR="00B9053D">
        <w:rPr>
          <w:rFonts w:asciiTheme="minorBidi" w:hAnsiTheme="minorBidi" w:cstheme="minorBidi"/>
          <w:w w:val="105"/>
          <w:sz w:val="21"/>
        </w:rPr>
        <w:t>de PERMISELF</w:t>
      </w:r>
      <w:r w:rsidRPr="00803C1D">
        <w:rPr>
          <w:rFonts w:asciiTheme="minorBidi" w:hAnsiTheme="minorBidi" w:cstheme="minorBidi"/>
          <w:spacing w:val="1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1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 xml:space="preserve">publier </w:t>
      </w:r>
      <w:r w:rsidR="00E87F87" w:rsidRPr="00803C1D">
        <w:rPr>
          <w:rFonts w:asciiTheme="minorBidi" w:hAnsiTheme="minorBidi" w:cstheme="minorBidi"/>
          <w:w w:val="105"/>
          <w:sz w:val="21"/>
        </w:rPr>
        <w:t xml:space="preserve">des </w:t>
      </w:r>
      <w:r w:rsidRPr="00803C1D">
        <w:rPr>
          <w:rFonts w:asciiTheme="minorBidi" w:hAnsiTheme="minorBidi" w:cstheme="minorBidi"/>
          <w:w w:val="105"/>
          <w:sz w:val="21"/>
        </w:rPr>
        <w:t>œuvres personnelles, commentaires sous articles</w:t>
      </w:r>
      <w:r w:rsidR="00E87F87" w:rsidRPr="00803C1D">
        <w:rPr>
          <w:rFonts w:asciiTheme="minorBidi" w:hAnsiTheme="minorBidi" w:cstheme="minorBidi"/>
          <w:w w:val="105"/>
          <w:sz w:val="21"/>
        </w:rPr>
        <w:t>, etc.</w:t>
      </w:r>
    </w:p>
    <w:p w:rsidR="009C6650" w:rsidRPr="00803C1D" w:rsidRDefault="009C6650" w:rsidP="00E87F87">
      <w:pPr>
        <w:spacing w:line="252" w:lineRule="auto"/>
        <w:ind w:left="103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Dans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ses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publications,</w:t>
      </w:r>
      <w:r w:rsidRPr="00803C1D">
        <w:rPr>
          <w:rFonts w:asciiTheme="minorBidi" w:hAnsiTheme="minorBidi" w:cstheme="minorBidi"/>
          <w:spacing w:val="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membre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s’engage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à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respecter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les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règles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la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Netiquette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(règles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bonne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="00E87F87" w:rsidRPr="00803C1D">
        <w:rPr>
          <w:rFonts w:asciiTheme="minorBidi" w:hAnsiTheme="minorBidi" w:cstheme="minorBidi"/>
          <w:w w:val="105"/>
          <w:sz w:val="21"/>
        </w:rPr>
        <w:t>conduite</w:t>
      </w:r>
      <w:r w:rsidR="00436617" w:rsidRPr="00803C1D">
        <w:rPr>
          <w:rFonts w:asciiTheme="minorBidi" w:hAnsiTheme="minorBidi" w:cstheme="minorBidi"/>
          <w:w w:val="105"/>
          <w:sz w:val="21"/>
        </w:rPr>
        <w:t xml:space="preserve"> de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l’internet) et les règles de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droit en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vigueur.</w:t>
      </w:r>
    </w:p>
    <w:p w:rsidR="009C6650" w:rsidRPr="00803C1D" w:rsidRDefault="009C6650" w:rsidP="00E87F87">
      <w:pPr>
        <w:spacing w:line="252" w:lineRule="auto"/>
        <w:ind w:left="103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site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peut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exercer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une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modération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sur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les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publications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et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se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réserve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droit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refuser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leur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mise</w:t>
      </w:r>
      <w:r w:rsidRPr="00803C1D">
        <w:rPr>
          <w:rFonts w:asciiTheme="minorBidi" w:hAnsiTheme="minorBidi" w:cstheme="minorBidi"/>
          <w:spacing w:val="8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en</w:t>
      </w:r>
      <w:r w:rsidRPr="00803C1D">
        <w:rPr>
          <w:rFonts w:asciiTheme="minorBidi" w:hAnsiTheme="minorBidi" w:cstheme="minorBidi"/>
          <w:spacing w:val="9"/>
          <w:w w:val="105"/>
          <w:sz w:val="21"/>
        </w:rPr>
        <w:t xml:space="preserve"> </w:t>
      </w:r>
      <w:r w:rsidR="00436617" w:rsidRPr="00803C1D">
        <w:rPr>
          <w:rFonts w:asciiTheme="minorBidi" w:hAnsiTheme="minorBidi" w:cstheme="minorBidi"/>
          <w:w w:val="105"/>
          <w:sz w:val="21"/>
        </w:rPr>
        <w:t xml:space="preserve">ligne, </w:t>
      </w:r>
      <w:r w:rsidRPr="00803C1D">
        <w:rPr>
          <w:rFonts w:asciiTheme="minorBidi" w:hAnsiTheme="minorBidi" w:cstheme="minorBidi"/>
          <w:w w:val="105"/>
          <w:sz w:val="21"/>
        </w:rPr>
        <w:t>sans avoir à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s’en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justifier auprès du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membre.</w:t>
      </w:r>
    </w:p>
    <w:p w:rsidR="009C6650" w:rsidRPr="00803C1D" w:rsidRDefault="009C6650" w:rsidP="00E87F87">
      <w:pPr>
        <w:spacing w:line="252" w:lineRule="auto"/>
        <w:ind w:left="103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membre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reste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titulaire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l’intégralité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ses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droits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propriété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intellectuelle.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Mais</w:t>
      </w:r>
      <w:r w:rsidRPr="00803C1D">
        <w:rPr>
          <w:rFonts w:asciiTheme="minorBidi" w:hAnsiTheme="minorBidi" w:cstheme="minorBidi"/>
          <w:spacing w:val="36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en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publiant</w:t>
      </w:r>
      <w:r w:rsidRPr="00803C1D">
        <w:rPr>
          <w:rFonts w:asciiTheme="minorBidi" w:hAnsiTheme="minorBidi" w:cstheme="minorBidi"/>
          <w:spacing w:val="3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une</w:t>
      </w:r>
      <w:r w:rsidRPr="00803C1D">
        <w:rPr>
          <w:rFonts w:asciiTheme="minorBidi" w:hAnsiTheme="minorBidi" w:cstheme="minorBidi"/>
          <w:spacing w:val="-5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publication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sur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site,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il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cède</w:t>
      </w:r>
      <w:r w:rsidRPr="00803C1D">
        <w:rPr>
          <w:rFonts w:asciiTheme="minorBidi" w:hAnsiTheme="minorBidi" w:cstheme="minorBidi"/>
          <w:spacing w:val="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à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la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société</w:t>
      </w:r>
      <w:r w:rsidRPr="00803C1D">
        <w:rPr>
          <w:rFonts w:asciiTheme="minorBidi" w:hAnsiTheme="minorBidi" w:cstheme="minorBidi"/>
          <w:spacing w:val="5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éditrice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droit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non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exclusif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et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gratuit</w:t>
      </w:r>
      <w:r w:rsidRPr="00803C1D">
        <w:rPr>
          <w:rFonts w:asciiTheme="minorBidi" w:hAnsiTheme="minorBidi" w:cstheme="minorBidi"/>
          <w:spacing w:val="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représenter,</w:t>
      </w:r>
      <w:r w:rsidRPr="00803C1D">
        <w:rPr>
          <w:rFonts w:asciiTheme="minorBidi" w:hAnsiTheme="minorBidi" w:cstheme="minorBidi"/>
          <w:spacing w:val="4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reproduire,</w:t>
      </w:r>
      <w:r w:rsidRPr="00803C1D">
        <w:rPr>
          <w:rFonts w:asciiTheme="minorBidi" w:hAnsiTheme="minorBidi" w:cstheme="minorBidi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adapter, modifier, diffuser et distribuer sa publication, directement ou par un tiers autorisé, dans le monde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entier, sur tout support (numérique ou physique), pour la durée de la propriété intellectuelle. Le Membre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cède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notamment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droit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d'utiliser</w:t>
      </w:r>
      <w:r w:rsidRPr="00803C1D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sa</w:t>
      </w:r>
      <w:r w:rsidRPr="00803C1D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publication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sur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internet</w:t>
      </w:r>
      <w:r w:rsidRPr="00803C1D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et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sur</w:t>
      </w:r>
      <w:r w:rsidRPr="00803C1D">
        <w:rPr>
          <w:rFonts w:asciiTheme="minorBidi" w:hAnsiTheme="minorBidi" w:cstheme="minorBidi"/>
          <w:spacing w:val="-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les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réseaux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de</w:t>
      </w:r>
      <w:r w:rsidRPr="00803C1D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téléphonie</w:t>
      </w:r>
      <w:r w:rsidRPr="00803C1D">
        <w:rPr>
          <w:rFonts w:asciiTheme="minorBidi" w:hAnsiTheme="minorBidi" w:cstheme="minorBidi"/>
          <w:spacing w:val="-2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mobile.</w:t>
      </w:r>
    </w:p>
    <w:p w:rsidR="009C6650" w:rsidRPr="00803C1D" w:rsidRDefault="00E87F87" w:rsidP="00E87F87">
      <w:pPr>
        <w:spacing w:before="5" w:line="252" w:lineRule="auto"/>
        <w:ind w:right="121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 xml:space="preserve"> </w:t>
      </w:r>
      <w:r w:rsidR="009C6650" w:rsidRPr="00803C1D">
        <w:rPr>
          <w:rFonts w:asciiTheme="minorBidi" w:hAnsiTheme="minorBidi" w:cstheme="minorBidi"/>
          <w:w w:val="105"/>
          <w:sz w:val="21"/>
        </w:rPr>
        <w:t>La société éditrice s'engage à faire figurer le nom du membre à proximité de chaque utilisation de sa</w:t>
      </w:r>
      <w:r w:rsidR="009C6650"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="009C6650" w:rsidRPr="00803C1D">
        <w:rPr>
          <w:rFonts w:asciiTheme="minorBidi" w:hAnsiTheme="minorBidi" w:cstheme="minorBidi"/>
          <w:w w:val="105"/>
          <w:sz w:val="21"/>
        </w:rPr>
        <w:t>publication.</w:t>
      </w:r>
    </w:p>
    <w:p w:rsidR="009C6650" w:rsidRPr="00803C1D" w:rsidRDefault="009C6650" w:rsidP="00E87F87">
      <w:pPr>
        <w:pStyle w:val="Corpsdetexte"/>
        <w:spacing w:before="9"/>
        <w:jc w:val="both"/>
        <w:rPr>
          <w:rFonts w:asciiTheme="minorBidi" w:hAnsiTheme="minorBidi" w:cstheme="minorBidi"/>
        </w:rPr>
      </w:pPr>
    </w:p>
    <w:p w:rsidR="009C6650" w:rsidRPr="00803C1D" w:rsidRDefault="009C6650" w:rsidP="00E87F87">
      <w:pPr>
        <w:spacing w:before="1" w:line="252" w:lineRule="auto"/>
        <w:ind w:right="120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Tout contenu mis en ligne par l'Utilisateur est de sa seule responsabilité. L'Utilisateur s'engage à ne pas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mettre en ligne de contenus pouvant porter atteinte aux intérêts de tierces personnes. Tout recours en justice</w:t>
      </w:r>
      <w:r w:rsidRPr="00803C1D">
        <w:rPr>
          <w:rFonts w:asciiTheme="minorBidi" w:hAnsiTheme="minorBidi" w:cstheme="minorBidi"/>
          <w:spacing w:val="-53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engagé par un tiers lésé contre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 site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sera pris en charge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par</w:t>
      </w:r>
      <w:r w:rsidRPr="00803C1D">
        <w:rPr>
          <w:rFonts w:asciiTheme="minorBidi" w:hAnsiTheme="minorBidi" w:cstheme="minorBidi"/>
          <w:spacing w:val="-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l'Utilisateur.</w:t>
      </w:r>
    </w:p>
    <w:p w:rsidR="009C6650" w:rsidRPr="00803C1D" w:rsidRDefault="009C6650" w:rsidP="00E87F87">
      <w:pPr>
        <w:spacing w:line="252" w:lineRule="auto"/>
        <w:ind w:right="120"/>
        <w:jc w:val="both"/>
        <w:rPr>
          <w:rFonts w:asciiTheme="minorBidi" w:hAnsiTheme="minorBidi" w:cstheme="minorBidi"/>
          <w:sz w:val="21"/>
        </w:rPr>
      </w:pPr>
      <w:r w:rsidRPr="00803C1D">
        <w:rPr>
          <w:rFonts w:asciiTheme="minorBidi" w:hAnsiTheme="minorBidi" w:cstheme="minorBidi"/>
          <w:w w:val="105"/>
          <w:sz w:val="21"/>
        </w:rPr>
        <w:t>Le contenu de l'Utilisateur peut être à tout moment et pour n'importe quelle raison supprimé ou modifié par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le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site, sans</w:t>
      </w:r>
      <w:r w:rsidRPr="00803C1D">
        <w:rPr>
          <w:rFonts w:asciiTheme="minorBidi" w:hAnsiTheme="minorBidi" w:cstheme="minorBidi"/>
          <w:spacing w:val="1"/>
          <w:w w:val="105"/>
          <w:sz w:val="21"/>
        </w:rPr>
        <w:t xml:space="preserve"> </w:t>
      </w:r>
      <w:r w:rsidRPr="00803C1D">
        <w:rPr>
          <w:rFonts w:asciiTheme="minorBidi" w:hAnsiTheme="minorBidi" w:cstheme="minorBidi"/>
          <w:w w:val="105"/>
          <w:sz w:val="21"/>
        </w:rPr>
        <w:t>préavis.</w:t>
      </w:r>
    </w:p>
    <w:p w:rsidR="009C6650" w:rsidRPr="003D2D95" w:rsidRDefault="009C6650" w:rsidP="00E87F87">
      <w:pPr>
        <w:pStyle w:val="Corpsdetexte"/>
        <w:jc w:val="both"/>
        <w:rPr>
          <w:rFonts w:asciiTheme="minorBidi" w:hAnsiTheme="minorBidi" w:cstheme="minorBidi"/>
          <w:i/>
          <w:sz w:val="24"/>
        </w:rPr>
      </w:pPr>
    </w:p>
    <w:p w:rsidR="009C6650" w:rsidRPr="003D2D95" w:rsidRDefault="009C6650" w:rsidP="00E87F87">
      <w:pPr>
        <w:pStyle w:val="Corpsdetexte"/>
        <w:spacing w:before="8"/>
        <w:jc w:val="both"/>
        <w:rPr>
          <w:rFonts w:asciiTheme="minorBidi" w:hAnsiTheme="minorBidi" w:cstheme="minorBidi"/>
          <w:i/>
          <w:sz w:val="19"/>
        </w:rPr>
      </w:pPr>
    </w:p>
    <w:p w:rsidR="009C6650" w:rsidRPr="003D2D95" w:rsidRDefault="009C6650" w:rsidP="00E87F87">
      <w:pPr>
        <w:pStyle w:val="Corpsdetexte"/>
        <w:ind w:left="103"/>
        <w:jc w:val="both"/>
        <w:rPr>
          <w:rFonts w:asciiTheme="minorBidi" w:hAnsiTheme="minorBidi" w:cstheme="minorBidi"/>
        </w:rPr>
      </w:pPr>
      <w:r w:rsidRPr="00E87F87">
        <w:rPr>
          <w:rFonts w:asciiTheme="minorBidi" w:hAnsiTheme="minorBidi" w:cstheme="minorBidi"/>
          <w:b/>
          <w:bCs/>
          <w:i/>
          <w:w w:val="105"/>
          <w:szCs w:val="22"/>
          <w:u w:val="single"/>
        </w:rPr>
        <w:t>ARTICLE 9</w:t>
      </w:r>
      <w:r w:rsidRPr="00E87F87">
        <w:rPr>
          <w:rFonts w:asciiTheme="minorBidi" w:hAnsiTheme="minorBidi" w:cstheme="minorBidi"/>
          <w:b/>
          <w:bCs/>
          <w:i/>
          <w:color w:val="FF0000"/>
          <w:spacing w:val="-6"/>
          <w:w w:val="105"/>
        </w:rPr>
        <w:t xml:space="preserve"> </w:t>
      </w:r>
      <w:r w:rsidRPr="00E87F87">
        <w:rPr>
          <w:rFonts w:asciiTheme="minorBidi" w:hAnsiTheme="minorBidi" w:cstheme="minorBidi"/>
          <w:b/>
          <w:bCs/>
          <w:w w:val="105"/>
        </w:rPr>
        <w:t>:</w:t>
      </w:r>
      <w:r w:rsidRPr="003D2D95">
        <w:rPr>
          <w:rFonts w:asciiTheme="minorBidi" w:hAnsiTheme="minorBidi" w:cstheme="minorBidi"/>
          <w:spacing w:val="-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Droit</w:t>
      </w:r>
      <w:r w:rsidRPr="003D2D95">
        <w:rPr>
          <w:rFonts w:asciiTheme="minorBidi" w:hAnsiTheme="minorBidi" w:cstheme="minorBidi"/>
          <w:spacing w:val="-6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applicable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et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juridiction</w:t>
      </w:r>
      <w:r w:rsidRPr="003D2D95">
        <w:rPr>
          <w:rFonts w:asciiTheme="minorBidi" w:hAnsiTheme="minorBidi" w:cstheme="minorBidi"/>
          <w:spacing w:val="-5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compétente</w:t>
      </w:r>
    </w:p>
    <w:p w:rsidR="009C6650" w:rsidRPr="003D2D95" w:rsidRDefault="009C6650" w:rsidP="00E87F87">
      <w:pPr>
        <w:pStyle w:val="Corpsdetexte"/>
        <w:spacing w:before="3"/>
        <w:jc w:val="both"/>
        <w:rPr>
          <w:rFonts w:asciiTheme="minorBidi" w:hAnsiTheme="minorBidi" w:cstheme="minorBidi"/>
          <w:sz w:val="23"/>
        </w:rPr>
      </w:pPr>
    </w:p>
    <w:p w:rsidR="009C6650" w:rsidRPr="003D2D95" w:rsidRDefault="009C6650" w:rsidP="00E87F87">
      <w:pPr>
        <w:pStyle w:val="Corpsdetexte"/>
        <w:spacing w:line="247" w:lineRule="auto"/>
        <w:ind w:left="103" w:right="119"/>
        <w:jc w:val="both"/>
        <w:rPr>
          <w:rFonts w:asciiTheme="minorBidi" w:hAnsiTheme="minorBidi" w:cstheme="minorBidi"/>
        </w:rPr>
      </w:pPr>
      <w:r w:rsidRPr="003D2D95">
        <w:rPr>
          <w:rFonts w:asciiTheme="minorBidi" w:hAnsiTheme="minorBidi" w:cstheme="minorBidi"/>
          <w:w w:val="105"/>
        </w:rPr>
        <w:t>La législation française s'applique au présent contrat. En cas d'absence de résolution amiable d'un litige né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entre les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parties,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les tribunaux français seront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seuls compétents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pour</w:t>
      </w:r>
      <w:r w:rsidRPr="003D2D95">
        <w:rPr>
          <w:rFonts w:asciiTheme="minorBidi" w:hAnsiTheme="minorBidi" w:cstheme="minorBidi"/>
          <w:spacing w:val="-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en connaître.</w:t>
      </w:r>
    </w:p>
    <w:p w:rsidR="009C6650" w:rsidRPr="003D2D95" w:rsidRDefault="009C6650" w:rsidP="00E87F87">
      <w:pPr>
        <w:pStyle w:val="Corpsdetexte"/>
        <w:jc w:val="both"/>
        <w:rPr>
          <w:rFonts w:asciiTheme="minorBidi" w:hAnsiTheme="minorBidi" w:cstheme="minorBidi"/>
          <w:sz w:val="24"/>
        </w:rPr>
      </w:pPr>
    </w:p>
    <w:p w:rsidR="009C6650" w:rsidRPr="003D2D95" w:rsidRDefault="009C6650" w:rsidP="00E87F87">
      <w:pPr>
        <w:pStyle w:val="Corpsdetexte"/>
        <w:spacing w:before="5"/>
        <w:jc w:val="both"/>
        <w:rPr>
          <w:rFonts w:asciiTheme="minorBidi" w:hAnsiTheme="minorBidi" w:cstheme="minorBidi"/>
          <w:sz w:val="20"/>
        </w:rPr>
      </w:pPr>
    </w:p>
    <w:p w:rsidR="009C6650" w:rsidRDefault="009C6650" w:rsidP="00E87F87">
      <w:pPr>
        <w:pStyle w:val="Corpsdetexte"/>
        <w:spacing w:line="304" w:lineRule="auto"/>
        <w:ind w:left="103" w:right="143"/>
        <w:jc w:val="both"/>
        <w:rPr>
          <w:rFonts w:asciiTheme="minorBidi" w:hAnsiTheme="minorBidi" w:cstheme="minorBidi"/>
          <w:w w:val="105"/>
        </w:rPr>
      </w:pPr>
      <w:r w:rsidRPr="003D2D95">
        <w:rPr>
          <w:rFonts w:asciiTheme="minorBidi" w:hAnsiTheme="minorBidi" w:cstheme="minorBidi"/>
          <w:w w:val="105"/>
        </w:rPr>
        <w:t>Pour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toute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question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relative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à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l’application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des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présentes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CGU,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vous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pouvez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joindre</w:t>
      </w:r>
      <w:r w:rsidRPr="003D2D95">
        <w:rPr>
          <w:rFonts w:asciiTheme="minorBidi" w:hAnsiTheme="minorBidi" w:cstheme="minorBidi"/>
          <w:spacing w:val="-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l’éditeur</w:t>
      </w:r>
      <w:r w:rsidRPr="003D2D95">
        <w:rPr>
          <w:rFonts w:asciiTheme="minorBidi" w:hAnsiTheme="minorBidi" w:cstheme="minorBidi"/>
          <w:spacing w:val="-4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aux</w:t>
      </w:r>
      <w:r w:rsidRPr="003D2D95">
        <w:rPr>
          <w:rFonts w:asciiTheme="minorBidi" w:hAnsiTheme="minorBidi" w:cstheme="minorBidi"/>
          <w:spacing w:val="-53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coordonnées inscrites à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l’ARTICLE</w:t>
      </w:r>
      <w:r w:rsidRPr="003D2D95">
        <w:rPr>
          <w:rFonts w:asciiTheme="minorBidi" w:hAnsiTheme="minorBidi" w:cstheme="minorBidi"/>
          <w:spacing w:val="1"/>
          <w:w w:val="105"/>
        </w:rPr>
        <w:t xml:space="preserve"> </w:t>
      </w:r>
      <w:r w:rsidRPr="003D2D95">
        <w:rPr>
          <w:rFonts w:asciiTheme="minorBidi" w:hAnsiTheme="minorBidi" w:cstheme="minorBidi"/>
          <w:w w:val="105"/>
        </w:rPr>
        <w:t>1.</w:t>
      </w:r>
    </w:p>
    <w:p w:rsidR="009C6650" w:rsidRDefault="009C6650" w:rsidP="00E87F87">
      <w:pPr>
        <w:pStyle w:val="Corpsdetexte"/>
        <w:spacing w:line="304" w:lineRule="auto"/>
        <w:ind w:left="103" w:right="143"/>
        <w:jc w:val="both"/>
        <w:rPr>
          <w:rFonts w:asciiTheme="minorBidi" w:hAnsiTheme="minorBidi" w:cstheme="minorBidi"/>
          <w:w w:val="105"/>
        </w:rPr>
      </w:pPr>
    </w:p>
    <w:p w:rsidR="009C6650" w:rsidRPr="009C6650" w:rsidRDefault="009C6650" w:rsidP="00E87F87">
      <w:pPr>
        <w:pStyle w:val="Corpsdetexte"/>
        <w:spacing w:line="304" w:lineRule="auto"/>
        <w:ind w:left="103" w:right="143"/>
        <w:jc w:val="both"/>
        <w:rPr>
          <w:rFonts w:asciiTheme="minorBidi" w:hAnsiTheme="minorBidi" w:cstheme="minorBidi"/>
          <w:w w:val="105"/>
        </w:rPr>
      </w:pP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</w:r>
      <w:r>
        <w:rPr>
          <w:rFonts w:asciiTheme="minorBidi" w:hAnsiTheme="minorBidi" w:cstheme="minorBidi"/>
          <w:w w:val="105"/>
        </w:rPr>
        <w:tab/>
        <w:t xml:space="preserve">          </w:t>
      </w:r>
      <w:r w:rsidR="00373E8C">
        <w:rPr>
          <w:rFonts w:asciiTheme="minorBidi" w:hAnsiTheme="minorBidi" w:cstheme="minorBidi"/>
          <w:w w:val="105"/>
        </w:rPr>
        <w:t>Vaulx-en-Velin</w:t>
      </w:r>
      <w:r w:rsidRPr="009C6650">
        <w:rPr>
          <w:rFonts w:asciiTheme="minorBidi" w:hAnsiTheme="minorBidi" w:cstheme="minorBidi"/>
          <w:w w:val="105"/>
        </w:rPr>
        <w:t xml:space="preserve">, le </w:t>
      </w:r>
      <w:r>
        <w:rPr>
          <w:rFonts w:asciiTheme="minorBidi" w:hAnsiTheme="minorBidi" w:cstheme="minorBidi"/>
          <w:w w:val="105"/>
        </w:rPr>
        <w:t>03</w:t>
      </w:r>
      <w:r w:rsidRPr="009C6650">
        <w:rPr>
          <w:rFonts w:asciiTheme="minorBidi" w:hAnsiTheme="minorBidi" w:cstheme="minorBidi"/>
          <w:w w:val="105"/>
        </w:rPr>
        <w:t xml:space="preserve"> janvier 2022 </w:t>
      </w:r>
    </w:p>
    <w:p w:rsidR="009C6650" w:rsidRPr="009C6650" w:rsidRDefault="009C6650" w:rsidP="00E87F87">
      <w:pPr>
        <w:pStyle w:val="Corpsdetexte"/>
        <w:spacing w:line="304" w:lineRule="auto"/>
        <w:ind w:left="103" w:right="143"/>
        <w:jc w:val="both"/>
        <w:rPr>
          <w:rFonts w:asciiTheme="minorBidi" w:hAnsiTheme="minorBidi" w:cstheme="minorBidi"/>
          <w:w w:val="105"/>
        </w:rPr>
      </w:pPr>
    </w:p>
    <w:p w:rsidR="009C6650" w:rsidRDefault="009C6650" w:rsidP="00E87F87">
      <w:pPr>
        <w:pStyle w:val="Corpsdetexte"/>
        <w:spacing w:line="304" w:lineRule="auto"/>
        <w:ind w:left="5143" w:right="143" w:firstLine="617"/>
        <w:jc w:val="both"/>
        <w:rPr>
          <w:rFonts w:asciiTheme="minorBidi" w:hAnsiTheme="minorBidi" w:cstheme="minorBidi"/>
          <w:w w:val="105"/>
        </w:rPr>
      </w:pPr>
      <w:r>
        <w:rPr>
          <w:rFonts w:asciiTheme="minorBidi" w:hAnsiTheme="minorBidi" w:cstheme="minorBidi"/>
          <w:w w:val="105"/>
        </w:rPr>
        <w:t>Date de publication : 01/06/2021</w:t>
      </w:r>
    </w:p>
    <w:p w:rsidR="009C6650" w:rsidRPr="009C6650" w:rsidRDefault="009C6650" w:rsidP="00E87F87">
      <w:pPr>
        <w:pStyle w:val="Corpsdetexte"/>
        <w:spacing w:line="304" w:lineRule="auto"/>
        <w:ind w:left="5143" w:right="143" w:firstLine="617"/>
        <w:jc w:val="both"/>
        <w:rPr>
          <w:rFonts w:asciiTheme="minorBidi" w:hAnsiTheme="minorBidi" w:cstheme="minorBidi"/>
          <w:w w:val="105"/>
        </w:rPr>
      </w:pPr>
      <w:r w:rsidRPr="009C6650">
        <w:rPr>
          <w:rFonts w:asciiTheme="minorBidi" w:hAnsiTheme="minorBidi" w:cstheme="minorBidi"/>
          <w:w w:val="105"/>
        </w:rPr>
        <w:t xml:space="preserve">Mise à jour le </w:t>
      </w:r>
      <w:r>
        <w:rPr>
          <w:rFonts w:asciiTheme="minorBidi" w:hAnsiTheme="minorBidi" w:cstheme="minorBidi"/>
          <w:w w:val="105"/>
        </w:rPr>
        <w:t>03</w:t>
      </w:r>
      <w:r w:rsidRPr="009C6650">
        <w:rPr>
          <w:rFonts w:asciiTheme="minorBidi" w:hAnsiTheme="minorBidi" w:cstheme="minorBidi"/>
          <w:w w:val="105"/>
        </w:rPr>
        <w:t xml:space="preserve">/01/2022 </w:t>
      </w:r>
    </w:p>
    <w:p w:rsidR="009C6650" w:rsidRDefault="009C6650" w:rsidP="00E87F87">
      <w:pPr>
        <w:pStyle w:val="Corpsdetexte"/>
        <w:spacing w:line="304" w:lineRule="auto"/>
        <w:ind w:left="5143" w:right="143" w:firstLine="617"/>
        <w:jc w:val="both"/>
        <w:rPr>
          <w:rFonts w:asciiTheme="minorBidi" w:hAnsiTheme="minorBidi" w:cstheme="minorBidi"/>
          <w:w w:val="105"/>
        </w:rPr>
      </w:pPr>
      <w:r w:rsidRPr="009C6650">
        <w:rPr>
          <w:rFonts w:asciiTheme="minorBidi" w:hAnsiTheme="minorBidi" w:cstheme="minorBidi"/>
          <w:w w:val="105"/>
        </w:rPr>
        <w:t xml:space="preserve">Par M. </w:t>
      </w:r>
      <w:r w:rsidR="00987C5C">
        <w:rPr>
          <w:rFonts w:asciiTheme="minorBidi" w:hAnsiTheme="minorBidi" w:cstheme="minorBidi"/>
          <w:w w:val="105"/>
        </w:rPr>
        <w:t>IBNE ATIA ABDESSELAM</w:t>
      </w:r>
    </w:p>
    <w:p w:rsidR="009C6650" w:rsidRPr="008227D4" w:rsidRDefault="009C6650" w:rsidP="008227D4">
      <w:pPr>
        <w:pStyle w:val="Corpsdetexte"/>
        <w:spacing w:line="304" w:lineRule="auto"/>
        <w:ind w:left="5143" w:right="143" w:firstLine="617"/>
        <w:jc w:val="both"/>
        <w:rPr>
          <w:rFonts w:asciiTheme="minorBidi" w:hAnsiTheme="minorBidi" w:cstheme="minorBidi"/>
          <w:w w:val="105"/>
        </w:rPr>
      </w:pPr>
      <w:r>
        <w:rPr>
          <w:rFonts w:asciiTheme="minorBidi" w:hAnsiTheme="minorBidi" w:cstheme="minorBidi"/>
          <w:w w:val="105"/>
        </w:rPr>
        <w:t>Pré</w:t>
      </w:r>
      <w:r w:rsidR="002B338E">
        <w:rPr>
          <w:rFonts w:asciiTheme="minorBidi" w:hAnsiTheme="minorBidi" w:cstheme="minorBidi"/>
          <w:w w:val="105"/>
        </w:rPr>
        <w:t>sident.</w:t>
      </w:r>
    </w:p>
    <w:sectPr w:rsidR="009C6650" w:rsidRPr="008227D4">
      <w:pgSz w:w="11910" w:h="16840"/>
      <w:pgMar w:top="108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4A" w:rsidRDefault="005F354A" w:rsidP="008B6DEB">
      <w:r>
        <w:separator/>
      </w:r>
    </w:p>
  </w:endnote>
  <w:endnote w:type="continuationSeparator" w:id="0">
    <w:p w:rsidR="005F354A" w:rsidRDefault="005F354A" w:rsidP="008B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Default="00644562" w:rsidP="00644562">
    <w:pPr>
      <w:ind w:left="-284"/>
      <w:rPr>
        <w:rFonts w:ascii="Calibri" w:hAnsi="Calibri"/>
        <w:color w:val="1F497D"/>
        <w:sz w:val="16"/>
        <w:szCs w:val="16"/>
      </w:rPr>
    </w:pPr>
    <w:bookmarkStart w:id="4" w:name="_Hlk101260943"/>
    <w:bookmarkStart w:id="5" w:name="_Hlk107301892"/>
    <w:bookmarkStart w:id="6" w:name="_Hlk107301891"/>
    <w:bookmarkStart w:id="7" w:name="_Hlk107301890"/>
    <w:bookmarkStart w:id="8" w:name="_Hlk107301889"/>
    <w:bookmarkStart w:id="9" w:name="_Hlk107301888"/>
    <w:bookmarkStart w:id="10" w:name="_Hlk107301887"/>
    <w:bookmarkStart w:id="11" w:name="_Hlk107301883"/>
    <w:bookmarkStart w:id="12" w:name="_Hlk107301882"/>
    <w:bookmarkStart w:id="13" w:name="_Hlk107301880"/>
    <w:bookmarkStart w:id="14" w:name="_Hlk107301879"/>
    <w:bookmarkStart w:id="15" w:name="_Hlk107301878"/>
    <w:bookmarkStart w:id="16" w:name="_Hlk107301877"/>
    <w:bookmarkStart w:id="17" w:name="_Hlk107301876"/>
    <w:bookmarkStart w:id="18" w:name="_Hlk107301875"/>
    <w:bookmarkStart w:id="19" w:name="_Hlk107301874"/>
    <w:bookmarkStart w:id="20" w:name="_Hlk107301873"/>
    <w:bookmarkStart w:id="21" w:name="_Hlk107301872"/>
    <w:bookmarkStart w:id="22" w:name="_Hlk107301871"/>
    <w:bookmarkStart w:id="23" w:name="_Hlk107301870"/>
    <w:bookmarkStart w:id="24" w:name="_Hlk107301869"/>
    <w:bookmarkStart w:id="25" w:name="_Hlk104576057"/>
    <w:bookmarkStart w:id="26" w:name="_Hlk104576056"/>
    <w:bookmarkStart w:id="27" w:name="_Hlk101262346"/>
    <w:r>
      <w:rPr>
        <w:rFonts w:ascii="Calibri" w:hAnsi="Calibri"/>
        <w:color w:val="1F497D"/>
        <w:sz w:val="16"/>
        <w:szCs w:val="16"/>
      </w:rPr>
      <w:t>PERMISELF OXYGENE – 2 Place Guy Moquet 69120 Vaulx-En-Velin  – Siret : 83147369900021 – Numéro de déclaration d’activité : 84691624469</w:t>
    </w:r>
  </w:p>
  <w:p w:rsidR="00644562" w:rsidRDefault="00644562" w:rsidP="00644562">
    <w:pPr>
      <w:ind w:right="-850" w:hanging="851"/>
      <w:jc w:val="center"/>
      <w:rPr>
        <w:rFonts w:asciiTheme="minorHAnsi" w:hAnsiTheme="minorHAnsi"/>
        <w:sz w:val="16"/>
        <w:szCs w:val="16"/>
      </w:rPr>
    </w:pPr>
    <w:r>
      <w:rPr>
        <w:rFonts w:ascii="Calibri" w:hAnsi="Calibri"/>
        <w:color w:val="1F497D"/>
        <w:sz w:val="16"/>
        <w:szCs w:val="16"/>
      </w:rPr>
      <w:t xml:space="preserve">Tél : 07 68 63 36 26  – e-mail : </w:t>
    </w:r>
    <w:hyperlink r:id="rId1" w:history="1">
      <w:r>
        <w:rPr>
          <w:rStyle w:val="Lienhypertexte"/>
          <w:rFonts w:ascii="Calibri" w:hAnsi="Calibri"/>
          <w:sz w:val="16"/>
          <w:szCs w:val="16"/>
        </w:rPr>
        <w:t>contact@autoecoleoxygene.com</w:t>
      </w:r>
    </w:hyperlink>
    <w:r>
      <w:rPr>
        <w:rFonts w:ascii="Calibri" w:hAnsi="Calibri"/>
        <w:color w:val="1F497D"/>
        <w:sz w:val="16"/>
        <w:szCs w:val="16"/>
      </w:rPr>
      <w:t xml:space="preserve"> – site in</w:t>
    </w:r>
    <w:r w:rsidR="00373E8C">
      <w:rPr>
        <w:rFonts w:ascii="Calibri" w:hAnsi="Calibri"/>
        <w:color w:val="1F497D"/>
        <w:sz w:val="16"/>
        <w:szCs w:val="16"/>
      </w:rPr>
      <w:t xml:space="preserve">ternet : permiself.com </w:t>
    </w:r>
    <w:r w:rsidR="00373E8C">
      <w:rPr>
        <w:rFonts w:ascii="Calibri" w:hAnsi="Calibri"/>
        <w:color w:val="1F497D"/>
        <w:sz w:val="16"/>
        <w:szCs w:val="16"/>
      </w:rPr>
      <w:tab/>
    </w:r>
    <w:r w:rsidR="00373E8C">
      <w:rPr>
        <w:rFonts w:ascii="Calibri" w:hAnsi="Calibri"/>
        <w:color w:val="1F497D"/>
        <w:sz w:val="16"/>
        <w:szCs w:val="16"/>
      </w:rPr>
      <w:tab/>
    </w:r>
    <w:r w:rsidR="00373E8C">
      <w:rPr>
        <w:rFonts w:ascii="Calibri" w:hAnsi="Calibri"/>
        <w:color w:val="1F497D"/>
        <w:sz w:val="16"/>
        <w:szCs w:val="16"/>
      </w:rPr>
      <w:tab/>
      <w:t>Doc.01</w:t>
    </w:r>
    <w:r>
      <w:rPr>
        <w:rFonts w:ascii="Calibri" w:hAnsi="Calibri"/>
        <w:color w:val="1F497D"/>
        <w:sz w:val="16"/>
        <w:szCs w:val="16"/>
      </w:rPr>
      <w:t>/2022                  V.1.2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644562" w:rsidRDefault="006445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4A" w:rsidRDefault="005F354A" w:rsidP="008B6DEB">
      <w:r>
        <w:separator/>
      </w:r>
    </w:p>
  </w:footnote>
  <w:footnote w:type="continuationSeparator" w:id="0">
    <w:p w:rsidR="005F354A" w:rsidRDefault="005F354A" w:rsidP="008B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39" w:rsidRPr="00EC45A9" w:rsidRDefault="003C3F39" w:rsidP="003C3F39">
    <w:pPr>
      <w:pStyle w:val="En-tte"/>
      <w:tabs>
        <w:tab w:val="clear" w:pos="4536"/>
        <w:tab w:val="clear" w:pos="9072"/>
        <w:tab w:val="left" w:pos="2710"/>
      </w:tabs>
      <w:ind w:left="-709"/>
      <w:rPr>
        <w:rStyle w:val="tag"/>
        <w:rFonts w:ascii="Calibri" w:eastAsia="Calibri" w:hAnsi="Calibri" w:cs="Calibri"/>
        <w:b/>
        <w:bCs/>
        <w:smallCaps/>
        <w:color w:val="000000"/>
        <w:sz w:val="30"/>
        <w:szCs w:val="30"/>
      </w:rPr>
    </w:pPr>
    <w:bookmarkStart w:id="1" w:name="_Hlk101262258"/>
    <w:r w:rsidRPr="003C3F39">
      <w:rPr>
        <w:rStyle w:val="tag"/>
        <w:rFonts w:ascii="Calibri" w:eastAsia="Calibri" w:hAnsi="Calibri" w:cs="Calibri"/>
        <w:b/>
        <w:bCs/>
        <w:smallCaps/>
        <w:noProof/>
        <w:color w:val="FF8B00"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0C63D2B0" wp14:editId="6C966C8C">
          <wp:simplePos x="0" y="0"/>
          <wp:positionH relativeFrom="column">
            <wp:posOffset>5140960</wp:posOffset>
          </wp:positionH>
          <wp:positionV relativeFrom="paragraph">
            <wp:posOffset>-113030</wp:posOffset>
          </wp:positionV>
          <wp:extent cx="1554480" cy="951230"/>
          <wp:effectExtent l="0" t="0" r="7620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04574204"/>
    <w:r w:rsidRPr="003C3F39">
      <w:rPr>
        <w:rStyle w:val="tag"/>
        <w:rFonts w:ascii="Calibri" w:eastAsia="Calibri" w:hAnsi="Calibri" w:cs="Calibri"/>
        <w:b/>
        <w:bCs/>
        <w:smallCaps/>
        <w:color w:val="FF8B00"/>
        <w:sz w:val="30"/>
        <w:szCs w:val="30"/>
      </w:rPr>
      <w:t>PERMI</w:t>
    </w:r>
    <w:r w:rsidRPr="003F0CC6">
      <w:rPr>
        <w:rStyle w:val="tag"/>
        <w:rFonts w:ascii="Calibri" w:eastAsia="Calibri" w:hAnsi="Calibri" w:cs="Calibri"/>
        <w:b/>
        <w:bCs/>
        <w:smallCaps/>
        <w:color w:val="000000" w:themeColor="text1"/>
        <w:sz w:val="30"/>
        <w:szCs w:val="30"/>
      </w:rPr>
      <w:t>S</w:t>
    </w:r>
    <w:r w:rsidRPr="003F0CC6">
      <w:rPr>
        <w:rStyle w:val="tag"/>
        <w:rFonts w:ascii="Calibri" w:eastAsia="Calibri" w:hAnsi="Calibri" w:cs="Calibri"/>
        <w:b/>
        <w:bCs/>
        <w:smallCaps/>
        <w:color w:val="808080" w:themeColor="background1" w:themeShade="80"/>
        <w:sz w:val="30"/>
        <w:szCs w:val="30"/>
      </w:rPr>
      <w:t>ELF</w:t>
    </w:r>
    <w:bookmarkEnd w:id="2"/>
  </w:p>
  <w:p w:rsidR="003C3F39" w:rsidRPr="003100C6" w:rsidRDefault="003C3F39" w:rsidP="003C3F39">
    <w:pPr>
      <w:pStyle w:val="En-tte"/>
      <w:tabs>
        <w:tab w:val="clear" w:pos="4536"/>
        <w:tab w:val="clear" w:pos="9072"/>
        <w:tab w:val="left" w:pos="2710"/>
      </w:tabs>
      <w:ind w:left="-709"/>
      <w:rPr>
        <w:rFonts w:eastAsia="Calibri"/>
        <w:sz w:val="16"/>
        <w:szCs w:val="16"/>
      </w:rPr>
    </w:pPr>
    <w:bookmarkStart w:id="3" w:name="_Hlk104574391"/>
    <w:r w:rsidRPr="003100C6">
      <w:rPr>
        <w:rFonts w:eastAsia="Calibri"/>
        <w:sz w:val="16"/>
        <w:szCs w:val="16"/>
      </w:rPr>
      <w:t>2 Place Guy MOQUET</w:t>
    </w:r>
  </w:p>
  <w:bookmarkEnd w:id="3"/>
  <w:p w:rsidR="00FA3AED" w:rsidRPr="003100C6" w:rsidRDefault="002C2C63" w:rsidP="003C3F39">
    <w:pPr>
      <w:pStyle w:val="En-tte"/>
      <w:tabs>
        <w:tab w:val="clear" w:pos="4536"/>
        <w:tab w:val="clear" w:pos="9072"/>
        <w:tab w:val="left" w:pos="2710"/>
      </w:tabs>
      <w:ind w:left="-709"/>
      <w:rPr>
        <w:rFonts w:ascii="Calibri" w:eastAsia="Calibri" w:hAnsi="Calibri" w:cs="Calibri"/>
        <w:color w:val="000000"/>
        <w:sz w:val="16"/>
        <w:szCs w:val="16"/>
      </w:rPr>
    </w:pPr>
    <w:r>
      <w:rPr>
        <w:rFonts w:eastAsia="Calibri"/>
        <w:sz w:val="16"/>
        <w:szCs w:val="16"/>
      </w:rPr>
      <w:t>6912</w:t>
    </w:r>
    <w:r w:rsidR="003C3F39" w:rsidRPr="002E73E7">
      <w:rPr>
        <w:rFonts w:eastAsia="Calibri"/>
        <w:sz w:val="16"/>
        <w:szCs w:val="16"/>
      </w:rPr>
      <w:t>0 Vaulx-en-Velin</w:t>
    </w:r>
    <w:r w:rsidR="003C3F39" w:rsidRPr="006B4864">
      <w:rPr>
        <w:rFonts w:eastAsia="Calibri"/>
        <w:sz w:val="16"/>
        <w:szCs w:val="16"/>
      </w:rPr>
      <w:br/>
    </w:r>
    <w:r w:rsidR="003C3F39">
      <w:rPr>
        <w:rFonts w:ascii="Calibri" w:eastAsia="Calibri" w:hAnsi="Calibri" w:cs="Calibri"/>
        <w:color w:val="000000"/>
        <w:sz w:val="16"/>
        <w:szCs w:val="16"/>
      </w:rPr>
      <w:t>e-mail : conctat@autoecoleoxygene.com</w:t>
    </w:r>
    <w:r w:rsidR="003C3F39" w:rsidRPr="006B4864">
      <w:rPr>
        <w:rFonts w:eastAsia="Calibri"/>
        <w:sz w:val="16"/>
        <w:szCs w:val="16"/>
      </w:rPr>
      <w:t xml:space="preserve"> </w:t>
    </w:r>
    <w:r w:rsidR="003C3F39" w:rsidRPr="006B4864">
      <w:rPr>
        <w:rFonts w:eastAsia="Calibri"/>
        <w:sz w:val="16"/>
        <w:szCs w:val="16"/>
      </w:rPr>
      <w:br/>
    </w:r>
    <w:r w:rsidR="003C3F39">
      <w:rPr>
        <w:rFonts w:ascii="Calibri" w:eastAsia="Calibri" w:hAnsi="Calibri" w:cs="Calibri"/>
        <w:color w:val="000000"/>
        <w:sz w:val="16"/>
        <w:szCs w:val="16"/>
      </w:rPr>
      <w:t>Tel : </w:t>
    </w:r>
    <w:bookmarkEnd w:id="1"/>
    <w:r w:rsidR="003C3F39">
      <w:rPr>
        <w:rFonts w:ascii="Calibri" w:eastAsia="Calibri" w:hAnsi="Calibri" w:cs="Calibri"/>
        <w:color w:val="000000"/>
        <w:sz w:val="16"/>
        <w:szCs w:val="16"/>
      </w:rPr>
      <w:t>07 68 63 36 26</w:t>
    </w:r>
    <w:r w:rsidR="00FA3AED">
      <w:tab/>
      <w:t xml:space="preserve">   </w:t>
    </w:r>
  </w:p>
  <w:p w:rsidR="008B6DEB" w:rsidRDefault="008B6DEB" w:rsidP="008B6DEB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3.5pt;height:525pt" o:bullet="t">
        <v:imagedata r:id="rId1" o:title="LOGO 2"/>
      </v:shape>
    </w:pict>
  </w:numPicBullet>
  <w:abstractNum w:abstractNumId="0">
    <w:nsid w:val="2CA276E3"/>
    <w:multiLevelType w:val="hybridMultilevel"/>
    <w:tmpl w:val="85940D7C"/>
    <w:lvl w:ilvl="0" w:tplc="896A3FC4">
      <w:numFmt w:val="bullet"/>
      <w:lvlText w:val=""/>
      <w:lvlJc w:val="left"/>
      <w:pPr>
        <w:ind w:left="103" w:hanging="153"/>
      </w:pPr>
      <w:rPr>
        <w:rFonts w:hint="default"/>
        <w:w w:val="103"/>
        <w:lang w:val="fr-FR" w:eastAsia="en-US" w:bidi="ar-SA"/>
      </w:rPr>
    </w:lvl>
    <w:lvl w:ilvl="1" w:tplc="9B824694">
      <w:numFmt w:val="bullet"/>
      <w:lvlText w:val="•"/>
      <w:lvlJc w:val="left"/>
      <w:pPr>
        <w:ind w:left="1076" w:hanging="153"/>
      </w:pPr>
      <w:rPr>
        <w:rFonts w:hint="default"/>
        <w:lang w:val="fr-FR" w:eastAsia="en-US" w:bidi="ar-SA"/>
      </w:rPr>
    </w:lvl>
    <w:lvl w:ilvl="2" w:tplc="10FA936A">
      <w:numFmt w:val="bullet"/>
      <w:lvlText w:val="•"/>
      <w:lvlJc w:val="left"/>
      <w:pPr>
        <w:ind w:left="2053" w:hanging="153"/>
      </w:pPr>
      <w:rPr>
        <w:rFonts w:hint="default"/>
        <w:lang w:val="fr-FR" w:eastAsia="en-US" w:bidi="ar-SA"/>
      </w:rPr>
    </w:lvl>
    <w:lvl w:ilvl="3" w:tplc="EA5EA064">
      <w:numFmt w:val="bullet"/>
      <w:lvlText w:val="•"/>
      <w:lvlJc w:val="left"/>
      <w:pPr>
        <w:ind w:left="3029" w:hanging="153"/>
      </w:pPr>
      <w:rPr>
        <w:rFonts w:hint="default"/>
        <w:lang w:val="fr-FR" w:eastAsia="en-US" w:bidi="ar-SA"/>
      </w:rPr>
    </w:lvl>
    <w:lvl w:ilvl="4" w:tplc="855EF1D2">
      <w:numFmt w:val="bullet"/>
      <w:lvlText w:val="•"/>
      <w:lvlJc w:val="left"/>
      <w:pPr>
        <w:ind w:left="4006" w:hanging="153"/>
      </w:pPr>
      <w:rPr>
        <w:rFonts w:hint="default"/>
        <w:lang w:val="fr-FR" w:eastAsia="en-US" w:bidi="ar-SA"/>
      </w:rPr>
    </w:lvl>
    <w:lvl w:ilvl="5" w:tplc="AC3AB3BC">
      <w:numFmt w:val="bullet"/>
      <w:lvlText w:val="•"/>
      <w:lvlJc w:val="left"/>
      <w:pPr>
        <w:ind w:left="4982" w:hanging="153"/>
      </w:pPr>
      <w:rPr>
        <w:rFonts w:hint="default"/>
        <w:lang w:val="fr-FR" w:eastAsia="en-US" w:bidi="ar-SA"/>
      </w:rPr>
    </w:lvl>
    <w:lvl w:ilvl="6" w:tplc="C952F74A">
      <w:numFmt w:val="bullet"/>
      <w:lvlText w:val="•"/>
      <w:lvlJc w:val="left"/>
      <w:pPr>
        <w:ind w:left="5959" w:hanging="153"/>
      </w:pPr>
      <w:rPr>
        <w:rFonts w:hint="default"/>
        <w:lang w:val="fr-FR" w:eastAsia="en-US" w:bidi="ar-SA"/>
      </w:rPr>
    </w:lvl>
    <w:lvl w:ilvl="7" w:tplc="72EAE76A">
      <w:numFmt w:val="bullet"/>
      <w:lvlText w:val="•"/>
      <w:lvlJc w:val="left"/>
      <w:pPr>
        <w:ind w:left="6935" w:hanging="153"/>
      </w:pPr>
      <w:rPr>
        <w:rFonts w:hint="default"/>
        <w:lang w:val="fr-FR" w:eastAsia="en-US" w:bidi="ar-SA"/>
      </w:rPr>
    </w:lvl>
    <w:lvl w:ilvl="8" w:tplc="7BEC6A2E">
      <w:numFmt w:val="bullet"/>
      <w:lvlText w:val="•"/>
      <w:lvlJc w:val="left"/>
      <w:pPr>
        <w:ind w:left="7912" w:hanging="153"/>
      </w:pPr>
      <w:rPr>
        <w:rFonts w:hint="default"/>
        <w:lang w:val="fr-FR" w:eastAsia="en-US" w:bidi="ar-SA"/>
      </w:rPr>
    </w:lvl>
  </w:abstractNum>
  <w:abstractNum w:abstractNumId="1">
    <w:nsid w:val="33922C2C"/>
    <w:multiLevelType w:val="hybridMultilevel"/>
    <w:tmpl w:val="9B9C53EA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4AC07DB9"/>
    <w:multiLevelType w:val="hybridMultilevel"/>
    <w:tmpl w:val="B6B237AC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7C9253B7"/>
    <w:multiLevelType w:val="hybridMultilevel"/>
    <w:tmpl w:val="B504EFAC"/>
    <w:lvl w:ilvl="0" w:tplc="040C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DEC"/>
    <w:rsid w:val="000C3AE5"/>
    <w:rsid w:val="0021247B"/>
    <w:rsid w:val="002B338E"/>
    <w:rsid w:val="002C2C63"/>
    <w:rsid w:val="00373E8C"/>
    <w:rsid w:val="003B1C8E"/>
    <w:rsid w:val="003C3F39"/>
    <w:rsid w:val="003D2D95"/>
    <w:rsid w:val="00436617"/>
    <w:rsid w:val="004736BB"/>
    <w:rsid w:val="004E5396"/>
    <w:rsid w:val="00523BB4"/>
    <w:rsid w:val="005F354A"/>
    <w:rsid w:val="00634D0B"/>
    <w:rsid w:val="00644562"/>
    <w:rsid w:val="00666B78"/>
    <w:rsid w:val="006C2CD7"/>
    <w:rsid w:val="00803C1D"/>
    <w:rsid w:val="008227D4"/>
    <w:rsid w:val="008508D2"/>
    <w:rsid w:val="008B6DEB"/>
    <w:rsid w:val="00987C5C"/>
    <w:rsid w:val="009C6650"/>
    <w:rsid w:val="00B5794C"/>
    <w:rsid w:val="00B9053D"/>
    <w:rsid w:val="00BD1DEC"/>
    <w:rsid w:val="00CD2FBA"/>
    <w:rsid w:val="00E87F87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E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2829" w:right="284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6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DE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6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DEB"/>
    <w:rPr>
      <w:rFonts w:ascii="Times New Roman" w:eastAsia="Times New Roman" w:hAnsi="Times New Roman" w:cs="Times New Roman"/>
      <w:lang w:val="fr-FR"/>
    </w:rPr>
  </w:style>
  <w:style w:type="character" w:customStyle="1" w:styleId="tag">
    <w:name w:val="tag"/>
    <w:basedOn w:val="Policepardfaut"/>
    <w:rsid w:val="008B6DEB"/>
  </w:style>
  <w:style w:type="character" w:styleId="Lienhypertexte">
    <w:name w:val="Hyperlink"/>
    <w:basedOn w:val="Policepardfaut"/>
    <w:uiPriority w:val="99"/>
    <w:unhideWhenUsed/>
    <w:rsid w:val="008508D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08D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C3F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2829" w:right="284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6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DE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6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DEB"/>
    <w:rPr>
      <w:rFonts w:ascii="Times New Roman" w:eastAsia="Times New Roman" w:hAnsi="Times New Roman" w:cs="Times New Roman"/>
      <w:lang w:val="fr-FR"/>
    </w:rPr>
  </w:style>
  <w:style w:type="character" w:customStyle="1" w:styleId="tag">
    <w:name w:val="tag"/>
    <w:basedOn w:val="Policepardfaut"/>
    <w:rsid w:val="008B6DEB"/>
  </w:style>
  <w:style w:type="character" w:styleId="Lienhypertexte">
    <w:name w:val="Hyperlink"/>
    <w:basedOn w:val="Policepardfaut"/>
    <w:uiPriority w:val="99"/>
    <w:unhideWhenUsed/>
    <w:rsid w:val="008508D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08D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C3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misel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miself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utoecoleoxyge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cp:lastPrinted>2022-01-25T17:06:00Z</cp:lastPrinted>
  <dcterms:created xsi:type="dcterms:W3CDTF">2022-01-25T15:33:00Z</dcterms:created>
  <dcterms:modified xsi:type="dcterms:W3CDTF">2022-10-22T07:39:00Z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2022-01-25T00:00:00Z</vt:filetime>
  </property>
</Properties>
</file>